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271B" w14:textId="77777777" w:rsidR="0084197E" w:rsidRPr="007F4900" w:rsidRDefault="00963BC4" w:rsidP="00394830">
      <w:pPr>
        <w:ind w:left="5103"/>
        <w:jc w:val="both"/>
        <w:rPr>
          <w:rFonts w:ascii="Times New Roman" w:hAnsi="Times New Roman" w:cs="Times New Roman"/>
        </w:rPr>
      </w:pPr>
      <w:bookmarkStart w:id="0" w:name="_Hlk106378093"/>
      <w:r w:rsidRPr="007F4900">
        <w:rPr>
          <w:rFonts w:ascii="Times New Roman" w:hAnsi="Times New Roman" w:cs="Times New Roman"/>
        </w:rPr>
        <w:t>Spettabile</w:t>
      </w:r>
    </w:p>
    <w:p w14:paraId="31202781" w14:textId="77777777" w:rsidR="0084197E" w:rsidRPr="007F4900" w:rsidRDefault="00963BC4" w:rsidP="00394830">
      <w:pPr>
        <w:ind w:left="5103"/>
        <w:jc w:val="both"/>
        <w:rPr>
          <w:rFonts w:ascii="Times New Roman" w:hAnsi="Times New Roman" w:cs="Times New Roman"/>
        </w:rPr>
      </w:pPr>
      <w:r w:rsidRPr="007F4900">
        <w:rPr>
          <w:rFonts w:ascii="Times New Roman" w:hAnsi="Times New Roman" w:cs="Times New Roman"/>
        </w:rPr>
        <w:t>A.P.S.P. “San Gaetano”</w:t>
      </w:r>
    </w:p>
    <w:p w14:paraId="39983A88" w14:textId="77777777" w:rsidR="0084197E" w:rsidRPr="007F4900" w:rsidRDefault="00963BC4" w:rsidP="00394830">
      <w:pPr>
        <w:ind w:left="5103"/>
        <w:jc w:val="both"/>
        <w:rPr>
          <w:rFonts w:ascii="Times New Roman" w:hAnsi="Times New Roman" w:cs="Times New Roman"/>
        </w:rPr>
      </w:pPr>
      <w:r w:rsidRPr="007F4900">
        <w:rPr>
          <w:rFonts w:ascii="Times New Roman" w:hAnsi="Times New Roman" w:cs="Times New Roman"/>
        </w:rPr>
        <w:t>Via Sottsass 11</w:t>
      </w:r>
    </w:p>
    <w:p w14:paraId="200A55DD" w14:textId="77777777" w:rsidR="0084197E" w:rsidRPr="007F4900" w:rsidRDefault="00963BC4" w:rsidP="00394830">
      <w:pPr>
        <w:ind w:left="5103"/>
        <w:jc w:val="both"/>
        <w:rPr>
          <w:rFonts w:ascii="Times New Roman" w:hAnsi="Times New Roman" w:cs="Times New Roman"/>
        </w:rPr>
      </w:pPr>
      <w:r w:rsidRPr="007F4900">
        <w:rPr>
          <w:rFonts w:ascii="Times New Roman" w:hAnsi="Times New Roman" w:cs="Times New Roman"/>
        </w:rPr>
        <w:t>38037 PREDAZZO (TN)</w:t>
      </w:r>
    </w:p>
    <w:p w14:paraId="3669BF44" w14:textId="77777777" w:rsidR="00144B4B" w:rsidRDefault="001212B5" w:rsidP="00394830">
      <w:pPr>
        <w:ind w:left="5103"/>
        <w:jc w:val="both"/>
        <w:rPr>
          <w:rFonts w:ascii="Times New Roman" w:hAnsi="Times New Roman" w:cs="Times New Roman"/>
        </w:rPr>
      </w:pPr>
      <w:r w:rsidRPr="007F4900">
        <w:rPr>
          <w:rFonts w:ascii="Times New Roman" w:hAnsi="Times New Roman" w:cs="Times New Roman"/>
        </w:rPr>
        <w:t>Pec: apsp</w:t>
      </w:r>
      <w:hyperlink r:id="rId7" w:history="1">
        <w:r w:rsidRPr="007F4900">
          <w:rPr>
            <w:rFonts w:ascii="Times New Roman" w:hAnsi="Times New Roman" w:cs="Times New Roman"/>
          </w:rPr>
          <w:t>sangaetano@legalmail.it</w:t>
        </w:r>
      </w:hyperlink>
    </w:p>
    <w:p w14:paraId="7DC845B9" w14:textId="754D0897" w:rsidR="001212B5" w:rsidRPr="007F4900" w:rsidRDefault="00144B4B" w:rsidP="00394830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info@apspsangaetano.it</w:t>
      </w:r>
    </w:p>
    <w:p w14:paraId="3AF841CA" w14:textId="5511B3A5" w:rsidR="009D6C16" w:rsidRDefault="009D6C16" w:rsidP="00394830">
      <w:pPr>
        <w:spacing w:after="60"/>
        <w:ind w:left="993" w:hanging="993"/>
        <w:jc w:val="both"/>
        <w:rPr>
          <w:rFonts w:ascii="Times New Roman" w:hAnsi="Times New Roman" w:cs="Times New Roman"/>
          <w:b/>
          <w:bCs/>
        </w:rPr>
      </w:pPr>
    </w:p>
    <w:p w14:paraId="2325AB7E" w14:textId="77777777" w:rsidR="00144B4B" w:rsidRPr="007F4900" w:rsidRDefault="00144B4B" w:rsidP="00394830">
      <w:pPr>
        <w:spacing w:after="60"/>
        <w:ind w:left="993" w:hanging="993"/>
        <w:jc w:val="both"/>
        <w:rPr>
          <w:rFonts w:ascii="Times New Roman" w:hAnsi="Times New Roman" w:cs="Times New Roman"/>
          <w:b/>
          <w:bCs/>
        </w:rPr>
      </w:pPr>
    </w:p>
    <w:p w14:paraId="100ACC60" w14:textId="46155204" w:rsidR="001212B5" w:rsidRPr="007F4900" w:rsidRDefault="00963BC4" w:rsidP="00394830">
      <w:pPr>
        <w:spacing w:after="60"/>
        <w:ind w:left="993" w:hanging="993"/>
        <w:jc w:val="both"/>
        <w:rPr>
          <w:rFonts w:ascii="Times New Roman" w:hAnsi="Times New Roman" w:cs="Times New Roman"/>
        </w:rPr>
      </w:pPr>
      <w:r w:rsidRPr="007F4900">
        <w:rPr>
          <w:rFonts w:ascii="Times New Roman" w:hAnsi="Times New Roman" w:cs="Times New Roman"/>
          <w:b/>
          <w:bCs/>
        </w:rPr>
        <w:t>Oggetto:</w:t>
      </w:r>
      <w:r w:rsidR="008E0E4E" w:rsidRPr="007F4900">
        <w:rPr>
          <w:rFonts w:ascii="Times New Roman" w:hAnsi="Times New Roman" w:cs="Times New Roman"/>
          <w:b/>
          <w:bCs/>
        </w:rPr>
        <w:tab/>
      </w:r>
      <w:r w:rsidR="001212B5" w:rsidRPr="007F4900">
        <w:rPr>
          <w:rFonts w:ascii="Times New Roman" w:hAnsi="Times New Roman" w:cs="Times New Roman"/>
        </w:rPr>
        <w:t xml:space="preserve">Domanda di partecipazione al concorso pubblico </w:t>
      </w:r>
      <w:r w:rsidR="00665A0E" w:rsidRPr="007F4900">
        <w:rPr>
          <w:rFonts w:ascii="Times New Roman" w:hAnsi="Times New Roman" w:cs="Times New Roman"/>
        </w:rPr>
        <w:t>per esami per assumere in ruolo con contratto di lavoro a tempo indeterminato n. 1 (uno) Aiuto Cuoco, cat. B livello base 1^ posizione retributiva, a tempo pieno (36 h settimanali) presso l’A.P.S.P. San Gaetano – Predazzo (TN) Via E. Sottsass n. 11</w:t>
      </w:r>
      <w:r w:rsidR="001212B5" w:rsidRPr="007F4900">
        <w:rPr>
          <w:rFonts w:ascii="Times New Roman" w:hAnsi="Times New Roman" w:cs="Times New Roman"/>
        </w:rPr>
        <w:t>:</w:t>
      </w:r>
    </w:p>
    <w:p w14:paraId="177277A5" w14:textId="77777777" w:rsidR="0084197E" w:rsidRPr="00144B4B" w:rsidRDefault="0084197E" w:rsidP="00394830">
      <w:pPr>
        <w:jc w:val="both"/>
        <w:rPr>
          <w:rFonts w:ascii="Times New Roman" w:hAnsi="Times New Roman" w:cs="Times New Roman"/>
          <w:b/>
          <w:bCs/>
        </w:rPr>
      </w:pPr>
    </w:p>
    <w:p w14:paraId="319CCF09" w14:textId="77777777" w:rsidR="007F4900" w:rsidRPr="00144B4B" w:rsidRDefault="00963BC4" w:rsidP="00394830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06283402"/>
      <w:r w:rsidRPr="00144B4B">
        <w:rPr>
          <w:rFonts w:ascii="Times New Roman" w:hAnsi="Times New Roman" w:cs="Times New Roman"/>
        </w:rPr>
        <w:t xml:space="preserve">Il/La sottoscritto/a </w:t>
      </w:r>
    </w:p>
    <w:p w14:paraId="3198360E" w14:textId="77777777" w:rsidR="007F4900" w:rsidRPr="00144B4B" w:rsidRDefault="007F4900" w:rsidP="0039483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619"/>
        <w:gridCol w:w="1066"/>
        <w:gridCol w:w="425"/>
        <w:gridCol w:w="567"/>
        <w:gridCol w:w="2127"/>
        <w:gridCol w:w="992"/>
        <w:gridCol w:w="1412"/>
      </w:tblGrid>
      <w:tr w:rsidR="00B50CF4" w:rsidRPr="00144B4B" w14:paraId="31E88527" w14:textId="77777777" w:rsidTr="00C0550B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9511" w14:textId="31B4DBC1" w:rsidR="00B50CF4" w:rsidRPr="00144B4B" w:rsidRDefault="00B50CF4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Cognome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</w:t>
            </w:r>
          </w:p>
        </w:tc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23C7" w14:textId="0F27B3CB" w:rsidR="00B50CF4" w:rsidRPr="00144B4B" w:rsidRDefault="00B50CF4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Nome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___________________________________</w:t>
            </w:r>
          </w:p>
        </w:tc>
      </w:tr>
      <w:tr w:rsidR="00B50CF4" w:rsidRPr="00144B4B" w14:paraId="0934C7BE" w14:textId="77777777" w:rsidTr="00C0550B"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58C1D" w14:textId="35812CDE" w:rsidR="00B50CF4" w:rsidRPr="00144B4B" w:rsidRDefault="00B50CF4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Nato/a il |__|__/__|__/__|__|__|__|</w:t>
            </w:r>
          </w:p>
        </w:tc>
        <w:tc>
          <w:tcPr>
            <w:tcW w:w="5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434F" w14:textId="5FFF08CD" w:rsidR="00B50CF4" w:rsidRPr="00144B4B" w:rsidRDefault="00C0550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_______________________________________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0ED5" w14:textId="7B41004D" w:rsidR="00B50CF4" w:rsidRPr="00144B4B" w:rsidRDefault="00B50CF4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Prov</w:t>
            </w:r>
            <w:r w:rsidR="00AF3AE6">
              <w:rPr>
                <w:rFonts w:ascii="Times New Roman" w:hAnsi="Times New Roman" w:cs="Times New Roman"/>
              </w:rPr>
              <w:t>.</w:t>
            </w:r>
            <w:r w:rsidRPr="00144B4B">
              <w:rPr>
                <w:rFonts w:ascii="Times New Roman" w:hAnsi="Times New Roman" w:cs="Times New Roman"/>
              </w:rPr>
              <w:t xml:space="preserve"> |__|__|</w:t>
            </w:r>
          </w:p>
        </w:tc>
      </w:tr>
      <w:tr w:rsidR="00144B4B" w:rsidRPr="00144B4B" w14:paraId="41B0D00F" w14:textId="77777777" w:rsidTr="00C0550B">
        <w:tc>
          <w:tcPr>
            <w:tcW w:w="101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8374" w14:textId="367AB300" w:rsidR="00144B4B" w:rsidRPr="00144B4B" w:rsidRDefault="00144B4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Codice Fiscale |__|__|__|__|__|__|__|__|__|__|__|__|__|__|__|__|</w:t>
            </w:r>
          </w:p>
        </w:tc>
      </w:tr>
      <w:tr w:rsidR="00B50CF4" w:rsidRPr="00144B4B" w14:paraId="430690BC" w14:textId="77777777" w:rsidTr="00C0550B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137A" w14:textId="425FCB9A" w:rsidR="00B50CF4" w:rsidRPr="00144B4B" w:rsidRDefault="00B50CF4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Residente a (comune)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_____________________________________________________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EC8B6" w14:textId="78E064A9" w:rsidR="00B50CF4" w:rsidRPr="00144B4B" w:rsidRDefault="00AF3AE6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Prov</w:t>
            </w:r>
            <w:r>
              <w:rPr>
                <w:rFonts w:ascii="Times New Roman" w:hAnsi="Times New Roman" w:cs="Times New Roman"/>
              </w:rPr>
              <w:t>.</w:t>
            </w:r>
            <w:r w:rsidRPr="00144B4B">
              <w:rPr>
                <w:rFonts w:ascii="Times New Roman" w:hAnsi="Times New Roman" w:cs="Times New Roman"/>
              </w:rPr>
              <w:t xml:space="preserve"> |__|__|</w:t>
            </w:r>
          </w:p>
        </w:tc>
      </w:tr>
      <w:tr w:rsidR="00C77868" w:rsidRPr="00144B4B" w14:paraId="13E46B20" w14:textId="77777777" w:rsidTr="00C0550B">
        <w:tc>
          <w:tcPr>
            <w:tcW w:w="56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0541" w14:textId="684AEBBB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Via/Piazza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40A6" w14:textId="503513EC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4B4B">
              <w:rPr>
                <w:rFonts w:ascii="Times New Roman" w:hAnsi="Times New Roman" w:cs="Times New Roman"/>
              </w:rPr>
              <w:t>Num</w:t>
            </w:r>
            <w:proofErr w:type="spellEnd"/>
            <w:r w:rsidRPr="00144B4B">
              <w:rPr>
                <w:rFonts w:ascii="Times New Roman" w:hAnsi="Times New Roman" w:cs="Times New Roman"/>
              </w:rPr>
              <w:t>. |__|__|__|__|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5D760" w14:textId="679B8333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C.A.P. |__|__|__|__|__|</w:t>
            </w:r>
          </w:p>
        </w:tc>
      </w:tr>
      <w:tr w:rsidR="00C77868" w:rsidRPr="00144B4B" w14:paraId="050DD0F2" w14:textId="77777777" w:rsidTr="00C0550B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F3273" w14:textId="2ABE654F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Domiciliato a (comune)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36FF" w14:textId="60329BD8" w:rsidR="00C77868" w:rsidRPr="00144B4B" w:rsidRDefault="00AF3AE6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Prov</w:t>
            </w:r>
            <w:r>
              <w:rPr>
                <w:rFonts w:ascii="Times New Roman" w:hAnsi="Times New Roman" w:cs="Times New Roman"/>
              </w:rPr>
              <w:t>.</w:t>
            </w:r>
            <w:r w:rsidRPr="00144B4B">
              <w:rPr>
                <w:rFonts w:ascii="Times New Roman" w:hAnsi="Times New Roman" w:cs="Times New Roman"/>
              </w:rPr>
              <w:t xml:space="preserve"> |__|__|</w:t>
            </w:r>
          </w:p>
        </w:tc>
      </w:tr>
      <w:tr w:rsidR="00C77868" w:rsidRPr="00144B4B" w14:paraId="0C813055" w14:textId="77777777" w:rsidTr="00C0550B">
        <w:tc>
          <w:tcPr>
            <w:tcW w:w="56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074EF" w14:textId="268B4E10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Via/Piazza</w:t>
            </w:r>
            <w:r w:rsidR="00C0550B">
              <w:rPr>
                <w:rFonts w:ascii="Times New Roman" w:hAnsi="Times New Roman" w:cs="Times New Roman"/>
              </w:rPr>
              <w:t xml:space="preserve"> 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FB6A6" w14:textId="3D9D4FD2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4B4B">
              <w:rPr>
                <w:rFonts w:ascii="Times New Roman" w:hAnsi="Times New Roman" w:cs="Times New Roman"/>
              </w:rPr>
              <w:t>Num</w:t>
            </w:r>
            <w:proofErr w:type="spellEnd"/>
            <w:r w:rsidRPr="00144B4B">
              <w:rPr>
                <w:rFonts w:ascii="Times New Roman" w:hAnsi="Times New Roman" w:cs="Times New Roman"/>
              </w:rPr>
              <w:t>. |__|__|__|__|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EDAEA" w14:textId="04AEC356" w:rsidR="00C77868" w:rsidRPr="00144B4B" w:rsidRDefault="00C77868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C.A.P. |__|__|__|__|__|</w:t>
            </w:r>
          </w:p>
        </w:tc>
      </w:tr>
      <w:tr w:rsidR="00144B4B" w:rsidRPr="00144B4B" w14:paraId="49CE557A" w14:textId="77777777" w:rsidTr="00C0550B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9E726" w14:textId="10919DF0" w:rsidR="00144B4B" w:rsidRPr="00144B4B" w:rsidRDefault="00144B4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telefono fisso |__|__|__|__|__|__|__|__|__|__|</w:t>
            </w:r>
          </w:p>
        </w:tc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554AD" w14:textId="7652D275" w:rsidR="00144B4B" w:rsidRPr="00144B4B" w:rsidRDefault="00144B4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cellulare (mobile) |__|__|__|__|__|__|__|__|__|__|__|__|</w:t>
            </w:r>
          </w:p>
        </w:tc>
      </w:tr>
      <w:tr w:rsidR="00144B4B" w:rsidRPr="00144B4B" w14:paraId="238F3985" w14:textId="77777777" w:rsidTr="00C0550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08353" w14:textId="34D364AD" w:rsidR="00144B4B" w:rsidRPr="00144B4B" w:rsidRDefault="00144B4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PEC</w:t>
            </w:r>
            <w:r w:rsidR="00AF3A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85F1" w14:textId="31B36189" w:rsidR="00144B4B" w:rsidRPr="00144B4B" w:rsidRDefault="00C0550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144B4B" w:rsidRPr="00144B4B" w14:paraId="7F1C6CAE" w14:textId="77777777" w:rsidTr="00C0550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ECCD" w14:textId="6DAEA9FC" w:rsidR="00144B4B" w:rsidRPr="00144B4B" w:rsidRDefault="00144B4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144B4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58C7" w14:textId="167EE22C" w:rsidR="00144B4B" w:rsidRPr="00144B4B" w:rsidRDefault="00C0550B" w:rsidP="00C77868">
            <w:pPr>
              <w:spacing w:before="18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</w:tbl>
    <w:p w14:paraId="61CFFE63" w14:textId="77777777" w:rsidR="00144B4B" w:rsidRPr="00144B4B" w:rsidRDefault="00144B4B" w:rsidP="00C0550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9F5932A" w14:textId="18968744" w:rsidR="0084197E" w:rsidRPr="00FC0C23" w:rsidRDefault="00963BC4" w:rsidP="00C0550B">
      <w:pPr>
        <w:spacing w:line="360" w:lineRule="auto"/>
        <w:jc w:val="both"/>
        <w:rPr>
          <w:rFonts w:ascii="Times New Roman" w:hAnsi="Times New Roman" w:cs="Times New Roman"/>
        </w:rPr>
      </w:pPr>
      <w:r w:rsidRPr="00FC0C23">
        <w:rPr>
          <w:rFonts w:ascii="Times New Roman" w:hAnsi="Times New Roman" w:cs="Times New Roman"/>
          <w:b/>
          <w:bCs/>
        </w:rPr>
        <w:t xml:space="preserve">presa visione del bando di concorso, di cui alla determinazione n. </w:t>
      </w:r>
      <w:r w:rsidR="00665A0E" w:rsidRPr="00FC0C23">
        <w:rPr>
          <w:rFonts w:ascii="Times New Roman" w:hAnsi="Times New Roman" w:cs="Times New Roman"/>
          <w:b/>
          <w:bCs/>
        </w:rPr>
        <w:t>___/______</w:t>
      </w:r>
    </w:p>
    <w:bookmarkEnd w:id="1"/>
    <w:p w14:paraId="1D1B9205" w14:textId="77777777" w:rsidR="0084197E" w:rsidRPr="00FC0C23" w:rsidRDefault="00963BC4" w:rsidP="00C0550B">
      <w:pPr>
        <w:spacing w:line="360" w:lineRule="auto"/>
        <w:jc w:val="center"/>
        <w:rPr>
          <w:rFonts w:ascii="Times New Roman" w:hAnsi="Times New Roman" w:cs="Times New Roman"/>
        </w:rPr>
      </w:pPr>
      <w:r w:rsidRPr="00FC0C23">
        <w:rPr>
          <w:rFonts w:ascii="Times New Roman" w:hAnsi="Times New Roman" w:cs="Times New Roman"/>
          <w:b/>
          <w:bCs/>
        </w:rPr>
        <w:t>CHIEDE</w:t>
      </w:r>
    </w:p>
    <w:p w14:paraId="09889DDB" w14:textId="7D5E5A5D" w:rsidR="001212B5" w:rsidRPr="00FC0C23" w:rsidRDefault="00665A0E" w:rsidP="00C0550B">
      <w:pPr>
        <w:spacing w:line="360" w:lineRule="auto"/>
        <w:jc w:val="both"/>
        <w:rPr>
          <w:rFonts w:ascii="Times New Roman" w:hAnsi="Times New Roman" w:cs="Times New Roman"/>
        </w:rPr>
      </w:pPr>
      <w:r w:rsidRPr="00FC0C23">
        <w:rPr>
          <w:rFonts w:ascii="Times New Roman" w:hAnsi="Times New Roman" w:cs="Times New Roman"/>
        </w:rPr>
        <w:t xml:space="preserve">di essere ammesso/a </w:t>
      </w:r>
      <w:proofErr w:type="spellStart"/>
      <w:r w:rsidRPr="00FC0C23">
        <w:rPr>
          <w:rFonts w:ascii="Times New Roman" w:hAnsi="Times New Roman" w:cs="Times New Roman"/>
        </w:rPr>
        <w:t>a</w:t>
      </w:r>
      <w:proofErr w:type="spellEnd"/>
      <w:r w:rsidRPr="00FC0C23">
        <w:rPr>
          <w:rFonts w:ascii="Times New Roman" w:hAnsi="Times New Roman" w:cs="Times New Roman"/>
        </w:rPr>
        <w:t xml:space="preserve"> partecipare </w:t>
      </w:r>
      <w:r w:rsidR="001212B5" w:rsidRPr="00FC0C23">
        <w:rPr>
          <w:rFonts w:ascii="Times New Roman" w:hAnsi="Times New Roman" w:cs="Times New Roman"/>
        </w:rPr>
        <w:t xml:space="preserve">al concorso pubblico </w:t>
      </w:r>
      <w:r w:rsidRPr="00FC0C23">
        <w:rPr>
          <w:rFonts w:ascii="Times New Roman" w:hAnsi="Times New Roman" w:cs="Times New Roman"/>
        </w:rPr>
        <w:t>per esami per assumere in ruolo con contratto di lavoro a tempo indeterminato n. 1 (uno) Aiuto Cuoco, cat. B livello base 1^ posizione retributiva, a tempo pieno (36 h settimanali) presso l’A.P.S.P. San Gaetano – Predazzo (TN) Via E. Sottsass n. 11.</w:t>
      </w:r>
    </w:p>
    <w:p w14:paraId="2E55D72E" w14:textId="77777777" w:rsidR="00AF3AE6" w:rsidRPr="00FC0C23" w:rsidRDefault="00AF3AE6" w:rsidP="00C0550B">
      <w:pPr>
        <w:spacing w:line="360" w:lineRule="auto"/>
        <w:jc w:val="both"/>
        <w:rPr>
          <w:rFonts w:ascii="Times New Roman" w:hAnsi="Times New Roman" w:cs="Times New Roman"/>
        </w:rPr>
        <w:sectPr w:rsidR="00AF3AE6" w:rsidRPr="00FC0C23" w:rsidSect="00FC0C23">
          <w:headerReference w:type="default" r:id="rId8"/>
          <w:pgSz w:w="11906" w:h="16838"/>
          <w:pgMar w:top="1212" w:right="851" w:bottom="1418" w:left="851" w:header="284" w:footer="720" w:gutter="0"/>
          <w:cols w:space="720"/>
          <w:docGrid w:linePitch="312" w:charSpace="-6554"/>
        </w:sectPr>
      </w:pPr>
    </w:p>
    <w:p w14:paraId="1245AEDE" w14:textId="05F024E1" w:rsidR="0084197E" w:rsidRPr="00144B4B" w:rsidRDefault="00963BC4" w:rsidP="00C0550B">
      <w:pPr>
        <w:spacing w:line="360" w:lineRule="auto"/>
        <w:jc w:val="both"/>
        <w:rPr>
          <w:rFonts w:ascii="Times New Roman" w:hAnsi="Times New Roman" w:cs="Times New Roman"/>
        </w:rPr>
      </w:pPr>
      <w:r w:rsidRPr="00144B4B">
        <w:rPr>
          <w:rFonts w:ascii="Times New Roman" w:hAnsi="Times New Roman" w:cs="Times New Roman"/>
        </w:rPr>
        <w:lastRenderedPageBreak/>
        <w:t xml:space="preserve">A tal fine,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</w:t>
      </w:r>
      <w:r w:rsidR="001212B5" w:rsidRPr="00144B4B">
        <w:rPr>
          <w:rFonts w:ascii="Times New Roman" w:hAnsi="Times New Roman" w:cs="Times New Roman"/>
        </w:rPr>
        <w:t>“</w:t>
      </w:r>
      <w:r w:rsidRPr="00144B4B">
        <w:rPr>
          <w:rFonts w:ascii="Times New Roman" w:hAnsi="Times New Roman" w:cs="Times New Roman"/>
        </w:rPr>
        <w:t>Testo unico delle disposizioni legislative e regolamentari in materia di documentazione amministrativa”</w:t>
      </w:r>
    </w:p>
    <w:p w14:paraId="1652401C" w14:textId="351FC12C" w:rsidR="0084197E" w:rsidRPr="00A10612" w:rsidRDefault="00963BC4" w:rsidP="00C0550B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612">
        <w:rPr>
          <w:rFonts w:ascii="Times New Roman" w:hAnsi="Times New Roman" w:cs="Times New Roman"/>
          <w:b/>
          <w:bCs/>
          <w:sz w:val="22"/>
          <w:szCs w:val="22"/>
        </w:rPr>
        <w:t>DICHIARA (barrare la casella interessata)</w:t>
      </w:r>
    </w:p>
    <w:p w14:paraId="3965CAE3" w14:textId="76754F57" w:rsidR="00F41D95" w:rsidRDefault="00F41D95" w:rsidP="00C14A45">
      <w:pPr>
        <w:pStyle w:val="Paragrafoelenco"/>
        <w:numPr>
          <w:ilvl w:val="0"/>
          <w:numId w:val="10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cittadino/a italiano/a;</w:t>
      </w:r>
    </w:p>
    <w:p w14:paraId="0D71B338" w14:textId="77777777" w:rsidR="004F097A" w:rsidRPr="004F097A" w:rsidRDefault="004F097A" w:rsidP="00C0550B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1D95" w:rsidRPr="00A10612" w14:paraId="3F8E2FE6" w14:textId="77777777" w:rsidTr="00D61E3B">
        <w:tc>
          <w:tcPr>
            <w:tcW w:w="10196" w:type="dxa"/>
          </w:tcPr>
          <w:p w14:paraId="5B4A07A0" w14:textId="77777777" w:rsidR="00D61E3B" w:rsidRPr="00394830" w:rsidRDefault="00D61E3B" w:rsidP="006679B4">
            <w:pPr>
              <w:tabs>
                <w:tab w:val="left" w:pos="175"/>
              </w:tabs>
              <w:spacing w:after="120"/>
              <w:ind w:left="1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830">
              <w:rPr>
                <w:rFonts w:ascii="Times New Roman" w:hAnsi="Times New Roman" w:cs="Times New Roman"/>
                <w:b/>
                <w:bCs/>
              </w:rPr>
              <w:t>Riservato a cittadini non italiani (comunitari e provenienti da Stati terzi):</w:t>
            </w:r>
          </w:p>
          <w:p w14:paraId="421368B4" w14:textId="77777777" w:rsidR="00D61E3B" w:rsidRPr="00A10612" w:rsidRDefault="00D61E3B" w:rsidP="006679B4">
            <w:pPr>
              <w:numPr>
                <w:ilvl w:val="0"/>
                <w:numId w:val="9"/>
              </w:numPr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essere cittadino/a (nome dello Stato): __________________________________________________;</w:t>
            </w:r>
          </w:p>
          <w:p w14:paraId="7DA4AA96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godere dei diritti civili e politici anche nello Stato di appartenenza o provenienza (in caso negativo indicare i motivi del mancato godimento): ________________________________________________;</w:t>
            </w:r>
          </w:p>
          <w:p w14:paraId="31313D98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essere in possesso, fatta eccezione della titolarità della cittadinanza italiana, di tutti gli altri requisiti previsti per i cittadini della Repubblica;</w:t>
            </w:r>
          </w:p>
          <w:p w14:paraId="4914C8DC" w14:textId="3BBF3A26" w:rsidR="00D61E3B" w:rsidRPr="00A10612" w:rsidRDefault="00D61E3B" w:rsidP="006679B4">
            <w:pPr>
              <w:numPr>
                <w:ilvl w:val="0"/>
                <w:numId w:val="9"/>
              </w:numPr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avere un’adeguata conoscenza della lingua italiana rapportata alla categoria e figura professionale a concorso;</w:t>
            </w:r>
          </w:p>
          <w:p w14:paraId="0142E406" w14:textId="77777777" w:rsidR="004F097A" w:rsidRDefault="00D61E3B" w:rsidP="006679B4">
            <w:pPr>
              <w:numPr>
                <w:ilvl w:val="0"/>
                <w:numId w:val="9"/>
              </w:numPr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essere in possesso del</w:t>
            </w:r>
            <w:r w:rsidR="004F097A">
              <w:rPr>
                <w:rFonts w:ascii="Times New Roman" w:hAnsi="Times New Roman" w:cs="Times New Roman"/>
                <w:sz w:val="22"/>
                <w:szCs w:val="22"/>
              </w:rPr>
              <w:t>/dei</w:t>
            </w: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 xml:space="preserve"> titolo</w:t>
            </w:r>
            <w:r w:rsidR="004F097A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 xml:space="preserve"> di studio di ____________________________________ equipollente</w:t>
            </w:r>
            <w:r w:rsidR="004F097A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 xml:space="preserve"> a quello</w:t>
            </w:r>
            <w:r w:rsidR="004F097A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 xml:space="preserve"> richiesto</w:t>
            </w:r>
            <w:r w:rsidR="004F097A">
              <w:rPr>
                <w:rFonts w:ascii="Times New Roman" w:hAnsi="Times New Roman" w:cs="Times New Roman"/>
                <w:sz w:val="22"/>
                <w:szCs w:val="22"/>
              </w:rPr>
              <w:t>/i</w:t>
            </w:r>
          </w:p>
          <w:p w14:paraId="1E0C66D6" w14:textId="781964F4" w:rsidR="00D61E3B" w:rsidRPr="00A10612" w:rsidRDefault="00D61E3B" w:rsidP="006679B4">
            <w:pPr>
              <w:numPr>
                <w:ilvl w:val="0"/>
                <w:numId w:val="9"/>
              </w:numPr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 xml:space="preserve"> dal bando di concorso in oggetto. </w:t>
            </w:r>
          </w:p>
          <w:p w14:paraId="5CD1E44D" w14:textId="0C797BEF" w:rsidR="00D61E3B" w:rsidRPr="00A10612" w:rsidRDefault="00D61E3B" w:rsidP="006679B4">
            <w:pPr>
              <w:numPr>
                <w:ilvl w:val="0"/>
                <w:numId w:val="9"/>
              </w:numPr>
              <w:tabs>
                <w:tab w:val="left" w:pos="851"/>
              </w:tabs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in caso di titoli di studio conseguiti all’estero) di avere ottenuto l’equiparazione, ai sensi dell’articolo 38 del D.Lgs. 165/2001;</w:t>
            </w:r>
          </w:p>
          <w:p w14:paraId="3D6A7531" w14:textId="0837BE1A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di essere familiare di cittadino/a dell'Unione Europea, anche se cittadino/a di Stato terzo (nome dello Stato): _______________________________________________________________</w:t>
            </w:r>
            <w:r w:rsidR="0001154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____________;</w:t>
            </w:r>
          </w:p>
          <w:p w14:paraId="381EA767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titolare del diritto di soggiorno;</w:t>
            </w:r>
          </w:p>
          <w:p w14:paraId="0B08E2A7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del diritto di soggiorno permanente;</w:t>
            </w:r>
          </w:p>
          <w:p w14:paraId="6EEBD80A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titolare del permesso di soggiorno CE per soggiornanti di lungo periodo;</w:t>
            </w:r>
          </w:p>
          <w:p w14:paraId="038E4753" w14:textId="7777777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titolare dello status di rifugiato;</w:t>
            </w:r>
          </w:p>
          <w:p w14:paraId="1B3AF322" w14:textId="597BF5B7" w:rsidR="00D61E3B" w:rsidRPr="00A10612" w:rsidRDefault="00D61E3B" w:rsidP="006679B4">
            <w:pPr>
              <w:pStyle w:val="Paragrafoelenco"/>
              <w:numPr>
                <w:ilvl w:val="0"/>
                <w:numId w:val="9"/>
              </w:numPr>
              <w:tabs>
                <w:tab w:val="left" w:pos="851"/>
              </w:tabs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612">
              <w:rPr>
                <w:rFonts w:ascii="Times New Roman" w:hAnsi="Times New Roman" w:cs="Times New Roman"/>
                <w:sz w:val="22"/>
                <w:szCs w:val="22"/>
              </w:rPr>
              <w:t>titolare dello status di protezione sussidiaria;</w:t>
            </w:r>
          </w:p>
        </w:tc>
      </w:tr>
    </w:tbl>
    <w:p w14:paraId="4E933B54" w14:textId="5B36633C" w:rsidR="00F41D95" w:rsidRDefault="00F41D95" w:rsidP="00C0550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0293C3" w14:textId="3DECBFDC" w:rsidR="00CB3E25" w:rsidRDefault="00394830" w:rsidP="00C14A45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godere dei diritti civili e politici (in caso negativo indicare i motivi del mancato godimento): ________________________________________________</w:t>
      </w:r>
      <w:r w:rsidR="00A23A5D">
        <w:rPr>
          <w:rFonts w:ascii="Times New Roman" w:hAnsi="Times New Roman" w:cs="Times New Roman"/>
          <w:sz w:val="22"/>
          <w:szCs w:val="22"/>
        </w:rPr>
        <w:t>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_____________________________________;</w:t>
      </w:r>
    </w:p>
    <w:p w14:paraId="1A707E01" w14:textId="06A8B4BD" w:rsidR="00394830" w:rsidRPr="00CB3E25" w:rsidRDefault="00394830" w:rsidP="00C14A45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B3E25">
        <w:rPr>
          <w:rFonts w:ascii="Times New Roman" w:hAnsi="Times New Roman" w:cs="Times New Roman"/>
          <w:sz w:val="22"/>
          <w:szCs w:val="22"/>
        </w:rPr>
        <w:t>di essere iscritto/a nelle liste elettorali del Comune di:_________________________</w:t>
      </w:r>
      <w:r w:rsidR="006679B4">
        <w:rPr>
          <w:rFonts w:ascii="Times New Roman" w:hAnsi="Times New Roman" w:cs="Times New Roman"/>
          <w:sz w:val="22"/>
          <w:szCs w:val="22"/>
        </w:rPr>
        <w:t>__</w:t>
      </w:r>
      <w:r w:rsidRPr="00CB3E25">
        <w:rPr>
          <w:rFonts w:ascii="Times New Roman" w:hAnsi="Times New Roman" w:cs="Times New Roman"/>
          <w:sz w:val="22"/>
          <w:szCs w:val="22"/>
        </w:rPr>
        <w:t>_</w:t>
      </w:r>
      <w:r w:rsidR="00CB3E25" w:rsidRPr="00CB3E25">
        <w:rPr>
          <w:rFonts w:ascii="Times New Roman" w:hAnsi="Times New Roman" w:cs="Times New Roman"/>
          <w:sz w:val="22"/>
          <w:szCs w:val="22"/>
        </w:rPr>
        <w:t>___</w:t>
      </w:r>
      <w:r w:rsidRPr="00CB3E25">
        <w:rPr>
          <w:rFonts w:ascii="Times New Roman" w:hAnsi="Times New Roman" w:cs="Times New Roman"/>
          <w:sz w:val="22"/>
          <w:szCs w:val="22"/>
        </w:rPr>
        <w:t>_____ prov. ____;</w:t>
      </w:r>
    </w:p>
    <w:p w14:paraId="689EA2FC" w14:textId="77777777" w:rsidR="00394830" w:rsidRPr="00A10612" w:rsidRDefault="00394830" w:rsidP="00C14A45">
      <w:pPr>
        <w:tabs>
          <w:tab w:val="left" w:pos="426"/>
          <w:tab w:val="left" w:pos="570"/>
        </w:tabs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5089CF16" w14:textId="3E894073" w:rsidR="00394830" w:rsidRPr="00620392" w:rsidRDefault="00394830" w:rsidP="00C14A45">
      <w:pPr>
        <w:pStyle w:val="Paragrafoelenco"/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essere iscritto/a o essere stato/a cancellato/a dalle liste elettorali medesime per i seguenti motivi: ________________________________________________________________________________________;</w:t>
      </w:r>
    </w:p>
    <w:p w14:paraId="02772656" w14:textId="438E9236" w:rsidR="00BC4D8F" w:rsidRPr="00A10612" w:rsidRDefault="00BC4D8F" w:rsidP="00A23A5D">
      <w:pPr>
        <w:pStyle w:val="Paragrafoelenco"/>
        <w:numPr>
          <w:ilvl w:val="0"/>
          <w:numId w:val="9"/>
        </w:numPr>
        <w:tabs>
          <w:tab w:val="left" w:pos="426"/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di NON aver riportato condanne penali o applicazioni della pena su richiesta di parte (patteggiamento) incluse quelle, anche con sentenza non passata in giudicato, per i reati previsti nel capo I del titolo II del libro secondo del codice penale (“Dei delitti dei Pubblici Ufficiali contro la Pubblica Amministrazione”) ai sensi dell’articolo 35 bis del D.Lgs. 165/2001 e/o di non essere stato destinatario di provvedimenti che riguardano l’applicazione di misure di sicurezza e di misure di prevenzione, di decisioni civili e di provvedimenti amministrativi iscritti </w:t>
      </w:r>
      <w:r w:rsidRPr="00A10612">
        <w:rPr>
          <w:rFonts w:ascii="Times New Roman" w:hAnsi="Times New Roman" w:cs="Times New Roman"/>
          <w:sz w:val="22"/>
          <w:szCs w:val="22"/>
        </w:rPr>
        <w:lastRenderedPageBreak/>
        <w:t>nel casellario giudiziale ai sensi della vigente normativa (comprese quelle con il beneficio della non menzione sul casellario giudiziale);</w:t>
      </w:r>
    </w:p>
    <w:p w14:paraId="300675F4" w14:textId="77777777" w:rsidR="00BC4D8F" w:rsidRPr="00A10612" w:rsidRDefault="00BC4D8F" w:rsidP="00A23A5D">
      <w:pPr>
        <w:tabs>
          <w:tab w:val="left" w:pos="426"/>
          <w:tab w:val="left" w:pos="570"/>
        </w:tabs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426C4141" w14:textId="77777777" w:rsidR="006679B4" w:rsidRDefault="00BC4D8F" w:rsidP="006679B4">
      <w:pPr>
        <w:pStyle w:val="Paragrafoelenco"/>
        <w:numPr>
          <w:ilvl w:val="0"/>
          <w:numId w:val="9"/>
        </w:numPr>
        <w:tabs>
          <w:tab w:val="left" w:pos="426"/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679B4">
        <w:rPr>
          <w:rFonts w:ascii="Times New Roman" w:hAnsi="Times New Roman" w:cs="Times New Roman"/>
          <w:sz w:val="22"/>
          <w:szCs w:val="22"/>
        </w:rPr>
        <w:t>di aver riportato le seguenti condanne penali o applicazioni della pena su richiesta di parte (patteggiamento) incluse quelle, anche con sentenza non passata in giudicato, per i reati previsti nel capo I del titolo II del libro secondo del codice penale (“Dei delitti dei Pubblici Ufficiali contro la Pubblica Amministrazione”) ai sensi dell’articolo 35 bis del D.Lgs. 165/2001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</w:t>
      </w:r>
      <w:r w:rsidR="006679B4" w:rsidRPr="006679B4">
        <w:rPr>
          <w:rFonts w:ascii="Times New Roman" w:hAnsi="Times New Roman" w:cs="Times New Roman"/>
          <w:sz w:val="22"/>
          <w:szCs w:val="22"/>
        </w:rPr>
        <w:t xml:space="preserve"> - </w:t>
      </w:r>
      <w:r w:rsidRPr="006679B4">
        <w:rPr>
          <w:rFonts w:ascii="Times New Roman" w:hAnsi="Times New Roman" w:cs="Times New Roman"/>
          <w:sz w:val="22"/>
          <w:szCs w:val="22"/>
        </w:rPr>
        <w:t>Indicare l’elenco completo delle stesse con l’indicazione dell’organo giudiziario che le ha emesse e la sede del medesimo)</w:t>
      </w:r>
      <w:r w:rsidR="00AA2115" w:rsidRPr="006679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A77A21" w14:textId="4286D0AE" w:rsidR="00BC4D8F" w:rsidRPr="006679B4" w:rsidRDefault="006679B4" w:rsidP="006679B4">
      <w:pPr>
        <w:pStyle w:val="Paragrafoelenco"/>
        <w:tabs>
          <w:tab w:val="left" w:pos="426"/>
          <w:tab w:val="left" w:pos="709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</w:t>
      </w:r>
      <w:r w:rsidR="00BC4D8F" w:rsidRPr="006679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A2115" w:rsidRPr="006679B4">
        <w:rPr>
          <w:rFonts w:ascii="Times New Roman" w:hAnsi="Times New Roman" w:cs="Times New Roman"/>
          <w:sz w:val="22"/>
          <w:szCs w:val="22"/>
        </w:rPr>
        <w:t>;</w:t>
      </w:r>
    </w:p>
    <w:p w14:paraId="4E052339" w14:textId="44A4B27B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essere a conoscenza di avere procedimenti penali pendenti inclusi quelli, anche con sentenza non passata in giudicato, per i reati previsti nel capo I del titolo II del libro secondo del codice penale (“Dei delitti dei Pubblici Ufficiali contro la Pubblica Amministrazione”) ai sensi dell’articolo 35 bis del D.Lgs. 165/2001;</w:t>
      </w:r>
    </w:p>
    <w:p w14:paraId="36251660" w14:textId="77777777" w:rsidR="00BC4D8F" w:rsidRPr="00A10612" w:rsidRDefault="00BC4D8F" w:rsidP="006679B4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47D84474" w14:textId="47F59714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a conoscenza di avere i seguenti procedimenti penali pendenti inclusi quelli, anche con sentenza non passata in giudicato, per i reati previsti nel capo I del titolo II del libro secondo del codice penale (“Dei delitti dei Pubblici Ufficiali contro la Pubblica Amministrazione”) ai sensi dell’articolo 35 bis del D.Lgs. 165/2001:</w:t>
      </w:r>
    </w:p>
    <w:p w14:paraId="4EC6FF57" w14:textId="62F3A054" w:rsidR="00BC4D8F" w:rsidRPr="00A10612" w:rsidRDefault="00BC4D8F" w:rsidP="00C14A45">
      <w:pPr>
        <w:pStyle w:val="Paragrafoelenco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estremi del procedimento tipo di reato: _____________________</w:t>
      </w:r>
      <w:r w:rsidR="00AA2115" w:rsidRPr="00A10612">
        <w:rPr>
          <w:rFonts w:ascii="Times New Roman" w:hAnsi="Times New Roman" w:cs="Times New Roman"/>
          <w:sz w:val="22"/>
          <w:szCs w:val="22"/>
        </w:rPr>
        <w:t>________</w:t>
      </w:r>
      <w:r w:rsidRPr="00A10612">
        <w:rPr>
          <w:rFonts w:ascii="Times New Roman" w:hAnsi="Times New Roman" w:cs="Times New Roman"/>
          <w:sz w:val="22"/>
          <w:szCs w:val="22"/>
        </w:rPr>
        <w:t>____</w:t>
      </w:r>
      <w:r w:rsidR="00BF2FA5">
        <w:rPr>
          <w:rFonts w:ascii="Times New Roman" w:hAnsi="Times New Roman" w:cs="Times New Roman"/>
          <w:sz w:val="22"/>
          <w:szCs w:val="22"/>
        </w:rPr>
        <w:t>_</w:t>
      </w:r>
      <w:r w:rsidRPr="00A10612">
        <w:rPr>
          <w:rFonts w:ascii="Times New Roman" w:hAnsi="Times New Roman" w:cs="Times New Roman"/>
          <w:sz w:val="22"/>
          <w:szCs w:val="22"/>
        </w:rPr>
        <w:t>_</w:t>
      </w:r>
      <w:r w:rsidR="00BF2FA5">
        <w:rPr>
          <w:rFonts w:ascii="Times New Roman" w:hAnsi="Times New Roman" w:cs="Times New Roman"/>
          <w:sz w:val="22"/>
          <w:szCs w:val="22"/>
        </w:rPr>
        <w:t>_</w:t>
      </w:r>
      <w:r w:rsidRPr="00A10612">
        <w:rPr>
          <w:rFonts w:ascii="Times New Roman" w:hAnsi="Times New Roman" w:cs="Times New Roman"/>
          <w:sz w:val="22"/>
          <w:szCs w:val="22"/>
        </w:rPr>
        <w:t>______________</w:t>
      </w:r>
      <w:r w:rsidR="00AA2115" w:rsidRPr="00A10612">
        <w:rPr>
          <w:rFonts w:ascii="Times New Roman" w:hAnsi="Times New Roman" w:cs="Times New Roman"/>
          <w:sz w:val="22"/>
          <w:szCs w:val="22"/>
        </w:rPr>
        <w:t>_</w:t>
      </w:r>
      <w:r w:rsidRPr="00A10612">
        <w:rPr>
          <w:rFonts w:ascii="Times New Roman" w:hAnsi="Times New Roman" w:cs="Times New Roman"/>
          <w:sz w:val="22"/>
          <w:szCs w:val="22"/>
        </w:rPr>
        <w:t>_</w:t>
      </w:r>
      <w:r w:rsidR="009C7F3E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433E8758" w14:textId="7868AE4C" w:rsidR="00BC4D8F" w:rsidRPr="00A10612" w:rsidRDefault="00BC4D8F" w:rsidP="00C14A45">
      <w:pPr>
        <w:pStyle w:val="Paragrafoelenco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l’organo giudiziario presso il quale è pendente sito in _________________________</w:t>
      </w:r>
      <w:r w:rsidR="00BF2FA5">
        <w:rPr>
          <w:rFonts w:ascii="Times New Roman" w:hAnsi="Times New Roman" w:cs="Times New Roman"/>
          <w:sz w:val="22"/>
          <w:szCs w:val="22"/>
        </w:rPr>
        <w:t>_</w:t>
      </w:r>
      <w:r w:rsidRPr="00A10612">
        <w:rPr>
          <w:rFonts w:ascii="Times New Roman" w:hAnsi="Times New Roman" w:cs="Times New Roman"/>
          <w:sz w:val="22"/>
          <w:szCs w:val="22"/>
        </w:rPr>
        <w:t>_</w:t>
      </w:r>
      <w:r w:rsidR="00AA2115" w:rsidRPr="00A10612">
        <w:rPr>
          <w:rFonts w:ascii="Times New Roman" w:hAnsi="Times New Roman" w:cs="Times New Roman"/>
          <w:sz w:val="22"/>
          <w:szCs w:val="22"/>
        </w:rPr>
        <w:t>___________</w:t>
      </w:r>
      <w:r w:rsidRPr="00A10612">
        <w:rPr>
          <w:rFonts w:ascii="Times New Roman" w:hAnsi="Times New Roman" w:cs="Times New Roman"/>
          <w:sz w:val="22"/>
          <w:szCs w:val="22"/>
        </w:rPr>
        <w:t xml:space="preserve">__; </w:t>
      </w:r>
    </w:p>
    <w:p w14:paraId="50DB1389" w14:textId="26B0A16B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di NON essere stato/a destituito/a, o licenziato/a o dichiarato/a decaduto/a dall’impiego presso Pubbliche Amministrazioni per aver conseguito l’assunzione mediante la produzione di documenti falsi o viziati da invalidità non sanabile </w:t>
      </w:r>
      <w:r w:rsidR="00394830"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A10612">
        <w:rPr>
          <w:rFonts w:ascii="Times New Roman" w:hAnsi="Times New Roman" w:cs="Times New Roman"/>
          <w:sz w:val="22"/>
          <w:szCs w:val="22"/>
        </w:rPr>
        <w:t xml:space="preserve"> per lo svolgimento di attività incompatibile con il rapporto di lavoro alle dipendenze della Pubblica Amministrazione </w:t>
      </w:r>
    </w:p>
    <w:p w14:paraId="7F893D11" w14:textId="77777777" w:rsidR="00BC4D8F" w:rsidRPr="00A10612" w:rsidRDefault="00BC4D8F" w:rsidP="006679B4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4EF8AE42" w14:textId="00985E83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stato/a destituito/a, o licenziato/a o dichiarato/a decaduto/a dall’impiego presso Pubbliche Amministrazioni per aver conseguito l’assunzione mediante la produzione di documenti falsi o viziati da invalidità non sanabile o per lo svolgimento di attività incompatibile con il rapporto di lavoro alle dipendenze della Pubblica Amministrazione;</w:t>
      </w:r>
    </w:p>
    <w:p w14:paraId="35420832" w14:textId="3797EA30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di essere consapevole del fatto che, con riferimento agli ultimi 5 anni precedenti all’eventuale assunzione, l’essere stati destituiti o licenziati da una pubblica amministrazione per giustificato motivo soggettivo o per giusta causa o l’essere incorsi nella risoluzione del rapporto di lavoro in applicazione dell’art. 32 </w:t>
      </w:r>
      <w:proofErr w:type="spellStart"/>
      <w:r w:rsidRPr="00A10612">
        <w:rPr>
          <w:rFonts w:ascii="Times New Roman" w:hAnsi="Times New Roman" w:cs="Times New Roman"/>
          <w:sz w:val="22"/>
          <w:szCs w:val="22"/>
        </w:rPr>
        <w:t>quinques</w:t>
      </w:r>
      <w:proofErr w:type="spellEnd"/>
      <w:r w:rsidRPr="00A10612">
        <w:rPr>
          <w:rFonts w:ascii="Times New Roman" w:hAnsi="Times New Roman" w:cs="Times New Roman"/>
          <w:sz w:val="22"/>
          <w:szCs w:val="22"/>
        </w:rPr>
        <w:t>, del codice penale o per mancato superamento del periodo di prova nella medesima categoria e livello a cui si riferisce l’assunzione, comporta l’impossibilità ad essere assunti;</w:t>
      </w:r>
    </w:p>
    <w:p w14:paraId="4141476C" w14:textId="4DAB7E3E" w:rsidR="00BC4D8F" w:rsidRPr="00A10612" w:rsidRDefault="00BC4D8F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consapevole del fatto che, per i destinatari del contratto collettivo provinciale di lavoro, comparto Autonomie Locali, l’essere stati oggetto, negli ultimi 3 anni precedenti ad un’eventuale assunzione a tempo determinato, di un parere negativo sul servizio prestato al termine di un rapporto di lavoro a tempo determinato, comporta l’impossibilità ad essere assunti a tempo determinato, per le stesse mansioni;</w:t>
      </w:r>
    </w:p>
    <w:p w14:paraId="48E36D32" w14:textId="7EF485F0" w:rsidR="0084197E" w:rsidRPr="00A10612" w:rsidRDefault="00963BC4" w:rsidP="006679B4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di essere fisicamente idoneo/a </w:t>
      </w:r>
      <w:proofErr w:type="spellStart"/>
      <w:r w:rsidRPr="00A1061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A10612">
        <w:rPr>
          <w:rFonts w:ascii="Times New Roman" w:hAnsi="Times New Roman" w:cs="Times New Roman"/>
          <w:sz w:val="22"/>
          <w:szCs w:val="22"/>
        </w:rPr>
        <w:t xml:space="preserve"> svolgere le mansioni lavorative previste e quindi esente da minorazioni o difetti che possano influire sul rendimento in servizio;</w:t>
      </w:r>
    </w:p>
    <w:p w14:paraId="14271775" w14:textId="2CAF1941" w:rsidR="0084197E" w:rsidRPr="00A10612" w:rsidRDefault="00963BC4" w:rsidP="006679B4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in possesso del seguente titolo di studio:</w:t>
      </w:r>
    </w:p>
    <w:p w14:paraId="6CCDEB14" w14:textId="2BCA9D6B" w:rsidR="00EE29F1" w:rsidRPr="00A10612" w:rsidRDefault="00EE29F1" w:rsidP="00C0550B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del diploma di Scuola Media ____________________________ conseguito in data ___/___/______ presso la Scuola ___________________________________________________________ con sede in _________________________________________________________________________________;</w:t>
      </w:r>
    </w:p>
    <w:p w14:paraId="598F8E5C" w14:textId="40E8C659" w:rsidR="00EE29F1" w:rsidRPr="00A10612" w:rsidRDefault="00EE29F1" w:rsidP="00C0550B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lastRenderedPageBreak/>
        <w:t>Attestato di qualificazione professionale di cuoco conseguito in data ___/___/______ presso l’Istituto _______________________________________________________________</w:t>
      </w:r>
      <w:r w:rsidR="00C14A45">
        <w:rPr>
          <w:rFonts w:ascii="Times New Roman" w:hAnsi="Times New Roman" w:cs="Times New Roman"/>
          <w:sz w:val="22"/>
          <w:szCs w:val="22"/>
        </w:rPr>
        <w:t>______</w:t>
      </w:r>
      <w:r w:rsidRPr="00A10612">
        <w:rPr>
          <w:rFonts w:ascii="Times New Roman" w:hAnsi="Times New Roman" w:cs="Times New Roman"/>
          <w:sz w:val="22"/>
          <w:szCs w:val="22"/>
        </w:rPr>
        <w:t>____ con sede in _________________________________________________________________________________;</w:t>
      </w:r>
    </w:p>
    <w:p w14:paraId="5F6575B1" w14:textId="2B24038E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570"/>
          <w:tab w:val="left" w:pos="709"/>
          <w:tab w:val="left" w:pos="1134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in caso di titolo di studio conseguito all’estero, allego il titolo di studio medesimo tradotto e autenticato dalla competente rappresentanza consolare o diplomatica italiana, o copia conforme all’originale dello stesso, con l’indicazione dell’avvenuta equipollenza con quello italiano;</w:t>
      </w:r>
    </w:p>
    <w:p w14:paraId="5260FE5C" w14:textId="1BB11509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di aver provveduto al pagamento della tassa di concorso di € 25,00 </w:t>
      </w:r>
      <w:r w:rsidR="00B45A67" w:rsidRPr="00A10612">
        <w:rPr>
          <w:rFonts w:ascii="Times New Roman" w:hAnsi="Times New Roman" w:cs="Times New Roman"/>
          <w:sz w:val="22"/>
          <w:szCs w:val="22"/>
        </w:rPr>
        <w:t>come da ricevuta allegata</w:t>
      </w:r>
      <w:r w:rsidRPr="00A10612">
        <w:rPr>
          <w:rFonts w:ascii="Times New Roman" w:hAnsi="Times New Roman" w:cs="Times New Roman"/>
          <w:sz w:val="22"/>
          <w:szCs w:val="22"/>
        </w:rPr>
        <w:t>;</w:t>
      </w:r>
    </w:p>
    <w:p w14:paraId="6E0B014F" w14:textId="789B5370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rientrare tra i soggetti di cui all’art. 3 della L.P. 10 settembre 2003 n. 8 o di cui all’art. 3 della legge 5.2.1992, n. 104;</w:t>
      </w:r>
    </w:p>
    <w:p w14:paraId="373E3780" w14:textId="77777777" w:rsidR="0084197E" w:rsidRPr="00A10612" w:rsidRDefault="00963BC4" w:rsidP="00A23A5D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5B607DFF" w14:textId="77777777" w:rsidR="00A23A5D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rientrare tra i soggetti di cui all’art. 3 della L.P. 10 settembre 2003 n. 8 o di cui all’art. 3 della legge 5.2.1992, n. 104 e richiedere, per l’espletamento delle prove eventuali ausili in relazione all’handicap o ai disturbi specifici di apprendimento e/o l’eventuale necessità di tempi aggiuntivi per sostenere la prova d’esame - specificare quali:</w:t>
      </w:r>
    </w:p>
    <w:p w14:paraId="0B8C92DF" w14:textId="2680A07B" w:rsidR="0084197E" w:rsidRPr="00A10612" w:rsidRDefault="00963BC4" w:rsidP="00A23A5D">
      <w:pPr>
        <w:pStyle w:val="Paragrafoelenco"/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6679B4">
        <w:rPr>
          <w:rFonts w:ascii="Times New Roman" w:hAnsi="Times New Roman" w:cs="Times New Roman"/>
          <w:sz w:val="22"/>
          <w:szCs w:val="22"/>
        </w:rPr>
        <w:t>_________________________</w:t>
      </w:r>
      <w:r w:rsidRPr="00A10612">
        <w:rPr>
          <w:rFonts w:ascii="Times New Roman" w:hAnsi="Times New Roman" w:cs="Times New Roman"/>
          <w:sz w:val="22"/>
          <w:szCs w:val="22"/>
        </w:rPr>
        <w:t>__________</w:t>
      </w:r>
      <w:r w:rsidR="009C7F3E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2AEB2ABD" w14:textId="4734DFF2" w:rsidR="0084197E" w:rsidRPr="00A10612" w:rsidRDefault="00963BC4" w:rsidP="00A23A5D">
      <w:pPr>
        <w:pStyle w:val="Paragrafoelenco"/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La mancata dichiarazione al riguardo sarà equiparata alla manifestazione di volontà nel non volerne beneficiare</w:t>
      </w:r>
      <w:r w:rsidR="006679B4">
        <w:rPr>
          <w:rFonts w:ascii="Times New Roman" w:hAnsi="Times New Roman" w:cs="Times New Roman"/>
          <w:sz w:val="22"/>
          <w:szCs w:val="22"/>
        </w:rPr>
        <w:t>.</w:t>
      </w:r>
      <w:r w:rsidRPr="00A10612">
        <w:rPr>
          <w:rFonts w:ascii="Times New Roman" w:hAnsi="Times New Roman" w:cs="Times New Roman"/>
          <w:sz w:val="22"/>
          <w:szCs w:val="22"/>
        </w:rPr>
        <w:t xml:space="preserve"> I candidati dovranno allegare – in originale o in copia autenticata – certificazione datata relativa allo specifico handicap o ai disturbi specifici di apprendimento, rilasciata dalla Commissione medica competente per territorio, e certificazione medica con indicazione precisa dei tempi aggiuntivi e degli ausili di cui il candidato dovesse eventualmente avere bisogno.</w:t>
      </w:r>
    </w:p>
    <w:p w14:paraId="1AD35134" w14:textId="0B81C4A0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essere iscritto/a alle liste di cui all’art. 8 della L. 12.3.99 n. 68 (elenchi categorie protette);</w:t>
      </w:r>
    </w:p>
    <w:p w14:paraId="37DF08BD" w14:textId="77777777" w:rsidR="0084197E" w:rsidRPr="00A10612" w:rsidRDefault="00963BC4" w:rsidP="00A23A5D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1493E4D2" w14:textId="71D8115A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essere iscritto/a alle liste di cui all’art.8 della L. 12.3.99 n. 68 (elenchi categorie protette) indicare l’Amministrazione presso cui si è iscritti:</w:t>
      </w:r>
      <w:r w:rsidR="00CD5827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</w:t>
      </w:r>
      <w:r w:rsidR="00BF2FA5">
        <w:rPr>
          <w:rFonts w:ascii="Times New Roman" w:hAnsi="Times New Roman" w:cs="Times New Roman"/>
          <w:sz w:val="22"/>
          <w:szCs w:val="22"/>
        </w:rPr>
        <w:t>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</w:t>
      </w:r>
      <w:r w:rsidR="00CD5827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7F0F2816" w14:textId="38623221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avere titolo di preferenza nella nomina, a parità di merito, per il seguente motivo</w:t>
      </w:r>
      <w:r w:rsidR="00CD5827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(barrare la parte che interessa) - si ricorda che ai sensi dell’art. 5 del D.P.R. 09 maggio 1994 n° 487 e ss.mm., a parità di merito, i titoli di preferenza sono:</w:t>
      </w:r>
    </w:p>
    <w:p w14:paraId="0381CEA7" w14:textId="43997818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insigniti di medaglia al valor militare;</w:t>
      </w:r>
    </w:p>
    <w:p w14:paraId="25E19D7C" w14:textId="4B49D42C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mutilati ed invalidi di guerra ex combattenti;</w:t>
      </w:r>
    </w:p>
    <w:p w14:paraId="5B635618" w14:textId="1D757D39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mutilati ed invalidi per fatto di guerra;</w:t>
      </w:r>
    </w:p>
    <w:p w14:paraId="0CEAAB77" w14:textId="3F898E11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mutilati ed invalidi per servizio nel settore pubblico e privato;</w:t>
      </w:r>
    </w:p>
    <w:p w14:paraId="21C0B86B" w14:textId="1C12F1F4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orfani di guerra;</w:t>
      </w:r>
    </w:p>
    <w:p w14:paraId="796F9F95" w14:textId="25D4CFCA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orfani dei caduti per fatto di guerra;</w:t>
      </w:r>
    </w:p>
    <w:p w14:paraId="4A4A189B" w14:textId="2209A8F8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orfani dei caduti per servizio nel settore pubblico e privato;</w:t>
      </w:r>
    </w:p>
    <w:p w14:paraId="179EC75B" w14:textId="1679DA67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feriti in combattimento;</w:t>
      </w:r>
    </w:p>
    <w:p w14:paraId="4152A7C1" w14:textId="6487560D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insigniti di croce di guerra o di altra attestazione speciale di merito di guerra, nonché i capi di famiglia numerosa;</w:t>
      </w:r>
    </w:p>
    <w:p w14:paraId="1AFA6BB6" w14:textId="24AD866F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figli dei mutilati e degli invalidi di guerra ex combattenti;</w:t>
      </w:r>
    </w:p>
    <w:p w14:paraId="1402DB5E" w14:textId="35A2B2D9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figli dei mutilati e degli invalidi per fatto di guerra;</w:t>
      </w:r>
    </w:p>
    <w:p w14:paraId="4CA66C1B" w14:textId="3C0B9F32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figli dei mutilati e degli invalidi per servizio nel settore pubblico e privato;</w:t>
      </w:r>
    </w:p>
    <w:p w14:paraId="278E222D" w14:textId="4FB0964C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genitori vedovi non risposati, i coniugi non risposati e le sorelle ed i fratelli vedovi o non sposati dei caduti di guerra;</w:t>
      </w:r>
    </w:p>
    <w:p w14:paraId="12C1CE13" w14:textId="646F92B1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genitori vedovi non risposati, i coniugi non risposati e le sorelle ed i fratelli vedovi o non sposati dei caduti per fatto di guerra;</w:t>
      </w:r>
    </w:p>
    <w:p w14:paraId="300B6B72" w14:textId="7BAFD9F8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lastRenderedPageBreak/>
        <w:t>i genitori vedovi non risposati, i coniugi non risposati e le sorelle ed i fratelli vedovi o non sposati dei caduti per servizio nel settore pubblico o privato;</w:t>
      </w:r>
    </w:p>
    <w:p w14:paraId="4125C543" w14:textId="4280FEA3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coloro che abbiano prestato servizio militare come combattenti;</w:t>
      </w:r>
    </w:p>
    <w:p w14:paraId="610D74CD" w14:textId="74C045F4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coloro che abbiano prestato lodevole servizio a qualunque titolo, per non meno di un anno nell'amministrazione che ha indetto il concorso;</w:t>
      </w:r>
    </w:p>
    <w:p w14:paraId="5C46D807" w14:textId="6F64996D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 coniugati e i non coniugati con riguardo al numero dei figli a carico;</w:t>
      </w:r>
    </w:p>
    <w:p w14:paraId="24DA728A" w14:textId="2CBF61B5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gli invalidi ed i mutilati civili;</w:t>
      </w:r>
    </w:p>
    <w:p w14:paraId="6B68E47B" w14:textId="31DE7525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militari volontari delle Forze armate congedati senza demerito al termine della ferma o rafferma;</w:t>
      </w:r>
    </w:p>
    <w:p w14:paraId="32124669" w14:textId="3717585C" w:rsidR="0084197E" w:rsidRPr="00A10612" w:rsidRDefault="00CD5827" w:rsidP="00A23A5D">
      <w:pPr>
        <w:pStyle w:val="Paragrafoelenco"/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a</w:t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 parità di merito di titoli la preferenza è determinata ai sensi di legge</w:t>
      </w:r>
      <w:r w:rsidRPr="00A10612">
        <w:rPr>
          <w:rFonts w:ascii="Times New Roman" w:hAnsi="Times New Roman" w:cs="Times New Roman"/>
          <w:sz w:val="22"/>
          <w:szCs w:val="22"/>
        </w:rPr>
        <w:t>.</w:t>
      </w:r>
    </w:p>
    <w:p w14:paraId="0223EA36" w14:textId="77777777" w:rsidR="0084197E" w:rsidRPr="00A10612" w:rsidRDefault="00963BC4" w:rsidP="00A23A5D">
      <w:pPr>
        <w:pStyle w:val="Paragrafoelenco"/>
        <w:tabs>
          <w:tab w:val="left" w:pos="1276"/>
        </w:tabs>
        <w:spacing w:after="120"/>
        <w:ind w:left="127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N.B.: Ai sensi della Legge 407/1998, sono equiparati alle famiglie dei caduti civili di guerra, le famiglie dei caduti a causa di atti di terrorismo consumati in Italia. La condizione di caduto a causa di terrorismo, nonché di vittima della criminalità organizzata, viene certificata dalla competente Prefettura (per le Province di Trento e Bolzano dal Commissariato del Governo), ai sensi della L. n. 302/1990;</w:t>
      </w:r>
    </w:p>
    <w:p w14:paraId="51726F59" w14:textId="788A5D41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aver mai prestato servizio presso pubbliche amministrazioni;</w:t>
      </w:r>
    </w:p>
    <w:p w14:paraId="2E2680C6" w14:textId="77777777" w:rsidR="0084197E" w:rsidRPr="00A10612" w:rsidRDefault="00963BC4" w:rsidP="00960E3A">
      <w:pPr>
        <w:tabs>
          <w:tab w:val="left" w:pos="426"/>
        </w:tabs>
        <w:spacing w:after="120"/>
        <w:ind w:left="6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162704CC" w14:textId="32C34B25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aver prestato i seguenti servizi presso pubbliche amministrazioni (in caso di insufficienza degli spazi, allegare fogli ulteriori)</w:t>
      </w:r>
      <w:r w:rsidR="00C0550B">
        <w:rPr>
          <w:rFonts w:ascii="Times New Roman" w:hAnsi="Times New Roman" w:cs="Times New Roman"/>
          <w:sz w:val="22"/>
          <w:szCs w:val="22"/>
        </w:rPr>
        <w:t>:</w:t>
      </w:r>
    </w:p>
    <w:p w14:paraId="4B6D9299" w14:textId="03D3AA4E" w:rsidR="0084197E" w:rsidRPr="00A10612" w:rsidRDefault="00BF2FA5" w:rsidP="00A23A5D">
      <w:pPr>
        <w:pStyle w:val="Paragrafoelenco"/>
        <w:tabs>
          <w:tab w:val="left" w:pos="426"/>
          <w:tab w:val="left" w:pos="851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</w:t>
      </w:r>
      <w:r w:rsidR="00BD736A">
        <w:rPr>
          <w:rFonts w:ascii="Times New Roman" w:hAnsi="Times New Roman" w:cs="Times New Roman"/>
          <w:sz w:val="22"/>
          <w:szCs w:val="22"/>
        </w:rPr>
        <w:t xml:space="preserve"> e Servizio</w:t>
      </w:r>
      <w:r w:rsidR="00963BC4" w:rsidRPr="00A10612">
        <w:rPr>
          <w:rFonts w:ascii="Times New Roman" w:hAnsi="Times New Roman" w:cs="Times New Roman"/>
          <w:sz w:val="22"/>
          <w:szCs w:val="22"/>
        </w:rPr>
        <w:t>:</w:t>
      </w:r>
      <w:r w:rsidR="00003E06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_________</w:t>
      </w:r>
      <w:r w:rsidR="00963BC4" w:rsidRPr="00A10612">
        <w:rPr>
          <w:rFonts w:ascii="Times New Roman" w:hAnsi="Times New Roman" w:cs="Times New Roman"/>
          <w:sz w:val="22"/>
          <w:szCs w:val="22"/>
        </w:rPr>
        <w:t>__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</w:t>
      </w:r>
      <w:r w:rsidR="00963BC4" w:rsidRPr="00A10612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963BC4" w:rsidRPr="00A10612">
        <w:rPr>
          <w:rFonts w:ascii="Times New Roman" w:hAnsi="Times New Roman" w:cs="Times New Roman"/>
          <w:sz w:val="22"/>
          <w:szCs w:val="22"/>
        </w:rPr>
        <w:t>__</w:t>
      </w:r>
      <w:r w:rsidR="00BD736A">
        <w:rPr>
          <w:rFonts w:ascii="Times New Roman" w:hAnsi="Times New Roman" w:cs="Times New Roman"/>
          <w:sz w:val="22"/>
          <w:szCs w:val="22"/>
        </w:rPr>
        <w:t xml:space="preserve">; </w:t>
      </w:r>
      <w:r w:rsidR="00963BC4" w:rsidRPr="00A10612">
        <w:rPr>
          <w:rFonts w:ascii="Times New Roman" w:hAnsi="Times New Roman" w:cs="Times New Roman"/>
          <w:sz w:val="22"/>
          <w:szCs w:val="22"/>
        </w:rPr>
        <w:t>Dal  __/__/____ Al  __/__/____</w:t>
      </w:r>
      <w:r>
        <w:rPr>
          <w:rFonts w:ascii="Times New Roman" w:hAnsi="Times New Roman" w:cs="Times New Roman"/>
          <w:sz w:val="22"/>
          <w:szCs w:val="22"/>
        </w:rPr>
        <w:t>;</w:t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Incarico a t</w:t>
      </w:r>
      <w:r w:rsidR="00963BC4" w:rsidRPr="00A10612">
        <w:rPr>
          <w:rFonts w:ascii="Times New Roman" w:hAnsi="Times New Roman" w:cs="Times New Roman"/>
          <w:sz w:val="22"/>
          <w:szCs w:val="22"/>
        </w:rPr>
        <w:t>empo</w:t>
      </w:r>
      <w:r>
        <w:rPr>
          <w:rFonts w:ascii="Times New Roman" w:hAnsi="Times New Roman" w:cs="Times New Roman"/>
          <w:sz w:val="22"/>
          <w:szCs w:val="22"/>
        </w:rPr>
        <w:t>:</w:t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ym w:font="Symbol" w:char="F0FF"/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 determinato   </w:t>
      </w:r>
      <w:r>
        <w:rPr>
          <w:rFonts w:ascii="Times New Roman" w:hAnsi="Times New Roman" w:cs="Times New Roman"/>
          <w:sz w:val="22"/>
          <w:szCs w:val="22"/>
        </w:rPr>
        <w:sym w:font="Symbol" w:char="F0FF"/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 indeterminato</w:t>
      </w:r>
      <w:r>
        <w:rPr>
          <w:rFonts w:ascii="Times New Roman" w:hAnsi="Times New Roman" w:cs="Times New Roman"/>
          <w:sz w:val="22"/>
          <w:szCs w:val="22"/>
        </w:rPr>
        <w:t>; O</w:t>
      </w:r>
      <w:r w:rsidR="00963BC4" w:rsidRPr="00A10612">
        <w:rPr>
          <w:rFonts w:ascii="Times New Roman" w:hAnsi="Times New Roman" w:cs="Times New Roman"/>
          <w:sz w:val="22"/>
          <w:szCs w:val="22"/>
        </w:rPr>
        <w:t>rario sett</w:t>
      </w:r>
      <w:r>
        <w:rPr>
          <w:rFonts w:ascii="Times New Roman" w:hAnsi="Times New Roman" w:cs="Times New Roman"/>
          <w:sz w:val="22"/>
          <w:szCs w:val="22"/>
        </w:rPr>
        <w:t xml:space="preserve">imanale </w:t>
      </w:r>
      <w:r w:rsidR="00963BC4" w:rsidRPr="00A10612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;</w:t>
      </w:r>
      <w:r w:rsidR="00C0550B">
        <w:rPr>
          <w:rFonts w:ascii="Times New Roman" w:hAnsi="Times New Roman" w:cs="Times New Roman"/>
          <w:sz w:val="22"/>
          <w:szCs w:val="22"/>
        </w:rPr>
        <w:t xml:space="preserve"> </w:t>
      </w:r>
      <w:r w:rsidR="00963BC4" w:rsidRPr="00A10612">
        <w:rPr>
          <w:rFonts w:ascii="Times New Roman" w:hAnsi="Times New Roman" w:cs="Times New Roman"/>
          <w:sz w:val="22"/>
          <w:szCs w:val="22"/>
        </w:rPr>
        <w:t xml:space="preserve">Figura </w:t>
      </w:r>
      <w:proofErr w:type="spellStart"/>
      <w:r w:rsidR="00963BC4" w:rsidRPr="00A10612">
        <w:rPr>
          <w:rFonts w:ascii="Times New Roman" w:hAnsi="Times New Roman" w:cs="Times New Roman"/>
          <w:sz w:val="22"/>
          <w:szCs w:val="22"/>
        </w:rPr>
        <w:t>prof.le</w:t>
      </w:r>
      <w:proofErr w:type="spellEnd"/>
      <w:r w:rsidR="00963BC4" w:rsidRPr="00A10612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_______________</w:t>
      </w:r>
      <w:r w:rsidR="00963BC4" w:rsidRPr="00A10612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;</w:t>
      </w:r>
      <w:r w:rsidR="00C0550B">
        <w:rPr>
          <w:rFonts w:ascii="Times New Roman" w:hAnsi="Times New Roman" w:cs="Times New Roman"/>
          <w:sz w:val="22"/>
          <w:szCs w:val="22"/>
        </w:rPr>
        <w:t xml:space="preserve"> </w:t>
      </w:r>
      <w:r w:rsidR="00963BC4" w:rsidRPr="00A10612">
        <w:rPr>
          <w:rFonts w:ascii="Times New Roman" w:hAnsi="Times New Roman" w:cs="Times New Roman"/>
          <w:sz w:val="22"/>
          <w:szCs w:val="22"/>
        </w:rPr>
        <w:t>Causa risoluzione rapporto di lavoro _____________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______________</w:t>
      </w:r>
      <w:r w:rsidR="00963BC4" w:rsidRPr="00A10612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963BC4" w:rsidRPr="00A1061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59DE67A" w14:textId="21B637C9" w:rsidR="0084197E" w:rsidRPr="00A10612" w:rsidRDefault="00963BC4" w:rsidP="00A23A5D">
      <w:pPr>
        <w:pStyle w:val="Paragrafoelenco"/>
        <w:numPr>
          <w:ilvl w:val="0"/>
          <w:numId w:val="9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voler ricevere esclusivamente al seguente indirizzo di posta elettronica ogni comunicazione inerente al concorso (salvo le comunicazion</w:t>
      </w:r>
      <w:r w:rsidR="00A964C4" w:rsidRPr="00A10612">
        <w:rPr>
          <w:rFonts w:ascii="Times New Roman" w:hAnsi="Times New Roman" w:cs="Times New Roman"/>
          <w:sz w:val="22"/>
          <w:szCs w:val="22"/>
        </w:rPr>
        <w:t>i</w:t>
      </w:r>
      <w:r w:rsidRPr="00A10612">
        <w:rPr>
          <w:rFonts w:ascii="Times New Roman" w:hAnsi="Times New Roman" w:cs="Times New Roman"/>
          <w:sz w:val="22"/>
          <w:szCs w:val="22"/>
        </w:rPr>
        <w:t xml:space="preserve"> per le quali il bando prevede unicamente la pubblicazione sul sito internet della Apsp):</w:t>
      </w:r>
    </w:p>
    <w:p w14:paraId="6938F1F2" w14:textId="02D0CB82" w:rsidR="0084197E" w:rsidRPr="00A10612" w:rsidRDefault="00963BC4" w:rsidP="00C0550B">
      <w:pPr>
        <w:pStyle w:val="Paragrafoelenco"/>
        <w:numPr>
          <w:ilvl w:val="0"/>
          <w:numId w:val="14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Indirizzo PEC (CONSIGLIATO):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____________</w:t>
      </w:r>
      <w:r w:rsidR="00C0550B">
        <w:rPr>
          <w:rFonts w:ascii="Times New Roman" w:hAnsi="Times New Roman" w:cs="Times New Roman"/>
          <w:sz w:val="22"/>
          <w:szCs w:val="22"/>
        </w:rPr>
        <w:t>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48A6BBB0" w14:textId="31A45246" w:rsidR="0084197E" w:rsidRPr="00A10612" w:rsidRDefault="00963BC4" w:rsidP="00C0550B">
      <w:pPr>
        <w:pStyle w:val="Paragrafoelenco"/>
        <w:numPr>
          <w:ilvl w:val="0"/>
          <w:numId w:val="14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Indirizzo email: __________________</w:t>
      </w:r>
      <w:r w:rsidR="00B45A67" w:rsidRPr="00A10612">
        <w:rPr>
          <w:rFonts w:ascii="Times New Roman" w:hAnsi="Times New Roman" w:cs="Times New Roman"/>
          <w:sz w:val="22"/>
          <w:szCs w:val="22"/>
        </w:rPr>
        <w:t>___________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3F7B228F" w14:textId="77777777" w:rsidR="0084197E" w:rsidRPr="00A10612" w:rsidRDefault="00963BC4" w:rsidP="00C0550B">
      <w:pPr>
        <w:pStyle w:val="Paragrafoelenco"/>
        <w:tabs>
          <w:tab w:val="left" w:pos="709"/>
        </w:tabs>
        <w:spacing w:line="360" w:lineRule="auto"/>
        <w:ind w:left="70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con impegno a comunicare tempestivamente ogni eventuale variazione successiva stesso mezzo;</w:t>
      </w:r>
    </w:p>
    <w:p w14:paraId="71E996B2" w14:textId="77777777" w:rsidR="0084197E" w:rsidRPr="00A10612" w:rsidRDefault="00963BC4" w:rsidP="00C0550B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che il suo stato di famiglia è il seguente:</w:t>
      </w:r>
    </w:p>
    <w:tbl>
      <w:tblPr>
        <w:tblW w:w="0" w:type="auto"/>
        <w:tblInd w:w="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8"/>
        <w:gridCol w:w="2268"/>
        <w:gridCol w:w="2693"/>
        <w:gridCol w:w="1417"/>
        <w:gridCol w:w="1134"/>
      </w:tblGrid>
      <w:tr w:rsidR="0084197E" w:rsidRPr="00A10612" w14:paraId="0A4F6CBA" w14:textId="77777777" w:rsidTr="00B45A67">
        <w:tc>
          <w:tcPr>
            <w:tcW w:w="2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472732" w14:textId="77777777" w:rsidR="0084197E" w:rsidRPr="00BC2134" w:rsidRDefault="00963BC4" w:rsidP="00A23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77ECF" w14:textId="77777777" w:rsidR="0084197E" w:rsidRPr="00BC2134" w:rsidRDefault="00963BC4" w:rsidP="00A23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889646" w14:textId="77777777" w:rsidR="0084197E" w:rsidRPr="00BC2134" w:rsidRDefault="00963BC4" w:rsidP="00A23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9FBC8" w14:textId="77777777" w:rsidR="0084197E" w:rsidRPr="00BC2134" w:rsidRDefault="00963BC4" w:rsidP="00A23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3D0757" w14:textId="77777777" w:rsidR="0084197E" w:rsidRPr="00BC2134" w:rsidRDefault="00963BC4" w:rsidP="00A23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CARICO*</w:t>
            </w:r>
          </w:p>
        </w:tc>
      </w:tr>
      <w:tr w:rsidR="0084197E" w:rsidRPr="00A10612" w14:paraId="61AE2DD3" w14:textId="77777777" w:rsidTr="00B45A67">
        <w:tc>
          <w:tcPr>
            <w:tcW w:w="2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AC010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6EAE5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E3F2A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9FE49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CE9B2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97E" w:rsidRPr="00A10612" w14:paraId="74FCC685" w14:textId="77777777" w:rsidTr="00B45A67">
        <w:tc>
          <w:tcPr>
            <w:tcW w:w="2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0E186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8C4C4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9368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0CE88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FF167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97E" w:rsidRPr="00A10612" w14:paraId="77DDF440" w14:textId="77777777" w:rsidTr="00B45A67">
        <w:tc>
          <w:tcPr>
            <w:tcW w:w="2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8CECF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2A3A9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D304F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31D18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FE5C1" w14:textId="77777777" w:rsidR="0084197E" w:rsidRPr="00A10612" w:rsidRDefault="0084197E" w:rsidP="00A23A5D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F044F9" w14:textId="77777777" w:rsidR="0084197E" w:rsidRPr="00A10612" w:rsidRDefault="00963BC4" w:rsidP="00394830">
      <w:pPr>
        <w:tabs>
          <w:tab w:val="left" w:pos="570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*: Si intende familiare FISCALMENTE A CARICO, come rilevabile da dichiarazione dei redditi anno precedente.</w:t>
      </w:r>
    </w:p>
    <w:p w14:paraId="5492B289" w14:textId="77777777" w:rsidR="0084197E" w:rsidRPr="00A10612" w:rsidRDefault="00963BC4" w:rsidP="00C0550B">
      <w:pPr>
        <w:numPr>
          <w:ilvl w:val="0"/>
          <w:numId w:val="9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che la sua condizione lavorativa attuale è:</w:t>
      </w:r>
    </w:p>
    <w:p w14:paraId="7155A265" w14:textId="31E8B55D" w:rsidR="0084197E" w:rsidRPr="00A10612" w:rsidRDefault="00963BC4" w:rsidP="00C0550B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disoccupato</w:t>
      </w:r>
      <w:r w:rsidR="00A10612" w:rsidRPr="00A10612">
        <w:rPr>
          <w:rFonts w:ascii="Times New Roman" w:hAnsi="Times New Roman" w:cs="Times New Roman"/>
          <w:sz w:val="22"/>
          <w:szCs w:val="22"/>
        </w:rPr>
        <w:t>/a iscritt</w:t>
      </w:r>
      <w:r w:rsidRPr="00A10612">
        <w:rPr>
          <w:rFonts w:ascii="Times New Roman" w:hAnsi="Times New Roman" w:cs="Times New Roman"/>
          <w:sz w:val="22"/>
          <w:szCs w:val="22"/>
        </w:rPr>
        <w:t>o/a alle relative liste presso:</w:t>
      </w:r>
      <w:r w:rsidR="00003E06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A10612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34410F41" w14:textId="65049816" w:rsidR="0084197E" w:rsidRPr="00A10612" w:rsidRDefault="00963BC4" w:rsidP="00C0550B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dipendente</w:t>
      </w:r>
      <w:r w:rsidR="00A10612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presso:</w:t>
      </w:r>
      <w:r w:rsidR="00003E06" w:rsidRPr="00A10612">
        <w:rPr>
          <w:rFonts w:ascii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10612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3EF2F014" w14:textId="124D1775" w:rsidR="0084197E" w:rsidRPr="00A10612" w:rsidRDefault="00963BC4" w:rsidP="00C0550B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0612">
        <w:rPr>
          <w:rFonts w:ascii="Times New Roman" w:hAnsi="Times New Roman" w:cs="Times New Roman"/>
          <w:sz w:val="22"/>
          <w:szCs w:val="22"/>
        </w:rPr>
        <w:t>altro ______________</w:t>
      </w:r>
      <w:r w:rsidR="00003E06" w:rsidRPr="00A10612">
        <w:rPr>
          <w:rFonts w:ascii="Times New Roman" w:hAnsi="Times New Roman" w:cs="Times New Roman"/>
          <w:sz w:val="22"/>
          <w:szCs w:val="22"/>
        </w:rPr>
        <w:t>___________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A10612" w:rsidRPr="00A10612">
        <w:rPr>
          <w:rFonts w:ascii="Times New Roman" w:hAnsi="Times New Roman" w:cs="Times New Roman"/>
          <w:sz w:val="22"/>
          <w:szCs w:val="22"/>
        </w:rPr>
        <w:t>;</w:t>
      </w:r>
    </w:p>
    <w:p w14:paraId="08F10357" w14:textId="78B555F4" w:rsidR="0084197E" w:rsidRPr="00A10612" w:rsidRDefault="00963BC4" w:rsidP="00A23A5D">
      <w:pPr>
        <w:numPr>
          <w:ilvl w:val="0"/>
          <w:numId w:val="9"/>
        </w:numPr>
        <w:tabs>
          <w:tab w:val="left" w:pos="709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avere diritto di precedenza all’assunzione, ai sensi dell’art. 1014, comma 3 e 4, e dell’art. 678, comma 9, del D.Lgs. 66/2010, se sono previsti posti a concorso riservati prioritariamente a volontari delle Forze Armate;</w:t>
      </w:r>
    </w:p>
    <w:p w14:paraId="2119CC71" w14:textId="77777777" w:rsidR="0084197E" w:rsidRPr="00A10612" w:rsidRDefault="00963BC4" w:rsidP="00960E3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per i candidati di sesso maschile:</w:t>
      </w:r>
    </w:p>
    <w:p w14:paraId="75C4C87D" w14:textId="63D3E1A0" w:rsidR="0084197E" w:rsidRPr="00A10612" w:rsidRDefault="00963BC4" w:rsidP="00960E3A">
      <w:pPr>
        <w:numPr>
          <w:ilvl w:val="0"/>
          <w:numId w:val="9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lastRenderedPageBreak/>
        <w:t>di aver adempiuto agli obblighi di leva;</w:t>
      </w:r>
    </w:p>
    <w:p w14:paraId="194C6184" w14:textId="77777777" w:rsidR="0084197E" w:rsidRPr="00A10612" w:rsidRDefault="00963BC4" w:rsidP="00960E3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6BCBF713" w14:textId="38549CE9" w:rsidR="0084197E" w:rsidRPr="00A10612" w:rsidRDefault="00963BC4" w:rsidP="00960E3A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di NON essere in posizione regolare nei confronti di tali obblighi per i seguenti motivi:</w:t>
      </w:r>
      <w:r w:rsidR="00A10612" w:rsidRPr="00A10612">
        <w:rPr>
          <w:rFonts w:ascii="Times New Roman" w:hAnsi="Times New Roman" w:cs="Times New Roman"/>
          <w:sz w:val="22"/>
          <w:szCs w:val="22"/>
        </w:rPr>
        <w:t xml:space="preserve"> ____</w:t>
      </w:r>
      <w:r w:rsidR="00960E3A">
        <w:rPr>
          <w:rFonts w:ascii="Times New Roman" w:hAnsi="Times New Roman" w:cs="Times New Roman"/>
          <w:sz w:val="22"/>
          <w:szCs w:val="22"/>
        </w:rPr>
        <w:t>___</w:t>
      </w:r>
      <w:r w:rsidR="00A10612" w:rsidRPr="00A10612">
        <w:rPr>
          <w:rFonts w:ascii="Times New Roman" w:hAnsi="Times New Roman" w:cs="Times New Roman"/>
          <w:sz w:val="22"/>
          <w:szCs w:val="22"/>
        </w:rPr>
        <w:t>______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___________________________________________________________________________;</w:t>
      </w:r>
    </w:p>
    <w:p w14:paraId="0AD279E2" w14:textId="77777777" w:rsidR="0084197E" w:rsidRPr="00A10612" w:rsidRDefault="00963BC4" w:rsidP="00A23A5D">
      <w:pPr>
        <w:tabs>
          <w:tab w:val="left" w:pos="709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b/>
          <w:i/>
          <w:sz w:val="22"/>
          <w:szCs w:val="22"/>
        </w:rPr>
        <w:t>OPPURE</w:t>
      </w:r>
    </w:p>
    <w:p w14:paraId="479A8ED2" w14:textId="21145DD4" w:rsidR="0084197E" w:rsidRDefault="00963BC4" w:rsidP="00A23A5D">
      <w:pPr>
        <w:pStyle w:val="Paragrafoelenco"/>
        <w:numPr>
          <w:ilvl w:val="0"/>
          <w:numId w:val="9"/>
        </w:numPr>
        <w:tabs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non essere soggetto all’obbligo di leva;</w:t>
      </w:r>
    </w:p>
    <w:p w14:paraId="3C1BF2CC" w14:textId="0FCFD39D" w:rsidR="0084197E" w:rsidRPr="00A10612" w:rsidRDefault="00963BC4" w:rsidP="00A23A5D">
      <w:pPr>
        <w:tabs>
          <w:tab w:val="left" w:pos="709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ALLEGATI</w:t>
      </w:r>
      <w:r w:rsidR="00A10612" w:rsidRPr="00A10612">
        <w:rPr>
          <w:rFonts w:ascii="Times New Roman" w:hAnsi="Times New Roman" w:cs="Times New Roman"/>
          <w:sz w:val="22"/>
          <w:szCs w:val="22"/>
        </w:rPr>
        <w:t xml:space="preserve">: </w:t>
      </w:r>
      <w:r w:rsidRPr="00A10612">
        <w:rPr>
          <w:rFonts w:ascii="Times New Roman" w:hAnsi="Times New Roman" w:cs="Times New Roman"/>
          <w:sz w:val="22"/>
          <w:szCs w:val="22"/>
        </w:rPr>
        <w:t>In originale o in copia della quale si dichiara la conformità all’originale:</w:t>
      </w:r>
    </w:p>
    <w:bookmarkEnd w:id="0"/>
    <w:p w14:paraId="173E441E" w14:textId="4ED018B7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Fotocopia documento d’identità in corso di validità;</w:t>
      </w:r>
    </w:p>
    <w:p w14:paraId="4AC7FBBA" w14:textId="205110D4" w:rsidR="0084197E" w:rsidRPr="00A10612" w:rsidRDefault="00963BC4" w:rsidP="00A23A5D">
      <w:pPr>
        <w:pStyle w:val="Paragrafoelenco"/>
        <w:numPr>
          <w:ilvl w:val="0"/>
          <w:numId w:val="9"/>
        </w:numPr>
        <w:tabs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Ricevuta del versamento della tassa di concorso di € 25,00;</w:t>
      </w:r>
    </w:p>
    <w:p w14:paraId="7510FDB0" w14:textId="25E8DCB0" w:rsidR="0084197E" w:rsidRDefault="00963BC4" w:rsidP="00A23A5D">
      <w:pPr>
        <w:pStyle w:val="Paragrafoelenco"/>
        <w:numPr>
          <w:ilvl w:val="0"/>
          <w:numId w:val="9"/>
        </w:numPr>
        <w:tabs>
          <w:tab w:val="left" w:pos="675"/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Copia del titolo di studio richiesto dal presente bando di concorso </w:t>
      </w:r>
      <w:r w:rsidRPr="004F4ED9">
        <w:rPr>
          <w:rFonts w:ascii="Times New Roman" w:hAnsi="Times New Roman" w:cs="Times New Roman"/>
          <w:b/>
          <w:bCs/>
          <w:sz w:val="22"/>
          <w:szCs w:val="22"/>
        </w:rPr>
        <w:t>solo se titolo di studio conseguito all’estero</w:t>
      </w:r>
      <w:r w:rsidRPr="00A10612">
        <w:rPr>
          <w:rFonts w:ascii="Times New Roman" w:hAnsi="Times New Roman" w:cs="Times New Roman"/>
          <w:sz w:val="22"/>
          <w:szCs w:val="22"/>
        </w:rPr>
        <w:t>: il titolo di studio medesimo tradotto e autenticato dalla competente rappresentanza consolare diplomatica italiana (o copia conforme all’originale dello stesso), indicando l’avvenuta equipollenza del proprio titolo di studio con quello italiano</w:t>
      </w:r>
      <w:r w:rsidR="00C14A45">
        <w:rPr>
          <w:rFonts w:ascii="Times New Roman" w:hAnsi="Times New Roman" w:cs="Times New Roman"/>
          <w:sz w:val="22"/>
          <w:szCs w:val="22"/>
        </w:rPr>
        <w:t>;</w:t>
      </w:r>
    </w:p>
    <w:p w14:paraId="61DC0D54" w14:textId="18C458D0" w:rsidR="00C14A45" w:rsidRPr="00A10612" w:rsidRDefault="00C14A45" w:rsidP="00A23A5D">
      <w:pPr>
        <w:pStyle w:val="Paragrafoelenco"/>
        <w:numPr>
          <w:ilvl w:val="0"/>
          <w:numId w:val="9"/>
        </w:numPr>
        <w:tabs>
          <w:tab w:val="left" w:pos="675"/>
          <w:tab w:val="left" w:pos="709"/>
        </w:tabs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Altro: ________________________________________</w:t>
      </w:r>
      <w:r w:rsidR="00BF2FA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BF2FA5">
        <w:rPr>
          <w:rFonts w:ascii="Times New Roman" w:hAnsi="Times New Roman" w:cs="Times New Roman"/>
          <w:sz w:val="22"/>
          <w:szCs w:val="22"/>
        </w:rPr>
        <w:t>;</w:t>
      </w:r>
    </w:p>
    <w:p w14:paraId="27E13117" w14:textId="77777777" w:rsidR="0084197E" w:rsidRPr="00A10612" w:rsidRDefault="00963BC4" w:rsidP="00A23A5D">
      <w:pPr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Il sottoscritto:</w:t>
      </w:r>
    </w:p>
    <w:p w14:paraId="0525056B" w14:textId="77777777" w:rsidR="0084197E" w:rsidRPr="00A10612" w:rsidRDefault="00963BC4" w:rsidP="00A23A5D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acquisite le informazioni di cui al Regolamento Europeo 679/2016, acconsente al trattamento dei propri dati personali, nei limiti e con le modalità specificate nell’informativa di cui al bando di concorso;</w:t>
      </w:r>
    </w:p>
    <w:p w14:paraId="784D86FA" w14:textId="6EF25EBA" w:rsidR="0084197E" w:rsidRPr="00A10612" w:rsidRDefault="00963BC4" w:rsidP="00A23A5D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si impegna inoltre a comunicare tempestivamente eventuali variazioni successivamente occorse nei propri dati sopra riportati ed esonera l’Azienda da qualsiasi responsabilità in caso di irreperibilità;</w:t>
      </w:r>
    </w:p>
    <w:p w14:paraId="35BB86AD" w14:textId="77777777" w:rsidR="00C00908" w:rsidRPr="00A10612" w:rsidRDefault="00C00908" w:rsidP="00A23A5D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è consapevole che la relativa graduatoria del presente concorso potrà essere utilizzata anche per eventuali incarichi a tempo determinato;</w:t>
      </w:r>
    </w:p>
    <w:p w14:paraId="7D2882C8" w14:textId="77777777" w:rsidR="00FC0C23" w:rsidRDefault="00963BC4" w:rsidP="00FC0C23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>è consapevole che l’Apsp non si assume alcuna responsabilità per errori, inesattezze o incompletezza dei dati indicati, che potranno comportare conseguenze negative a livello di valutazione e di attribuzione di punteggio.</w:t>
      </w:r>
    </w:p>
    <w:p w14:paraId="1C912F45" w14:textId="274AD70B" w:rsidR="00960E3A" w:rsidRPr="00FC0C23" w:rsidRDefault="00960E3A" w:rsidP="00FC0C23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FC0C23">
        <w:rPr>
          <w:rFonts w:ascii="Times New Roman" w:hAnsi="Times New Roman" w:cs="Times New Roman"/>
          <w:b/>
          <w:bCs/>
          <w:sz w:val="22"/>
          <w:szCs w:val="22"/>
        </w:rPr>
        <w:t>di aver letto e di accettare incondizionatamente quanto riportato nel bando di concorso.</w:t>
      </w:r>
    </w:p>
    <w:p w14:paraId="21191420" w14:textId="77777777" w:rsidR="0084197E" w:rsidRPr="00A10612" w:rsidRDefault="0084197E" w:rsidP="0039483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06287329"/>
    </w:p>
    <w:p w14:paraId="5A25C4F9" w14:textId="40A90F8B" w:rsidR="0084197E" w:rsidRPr="00A10612" w:rsidRDefault="00963BC4" w:rsidP="0039483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 xml:space="preserve">Data _______________ </w:t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  <w:t>Firma ___________</w:t>
      </w:r>
      <w:r w:rsidR="00C14A45">
        <w:rPr>
          <w:rFonts w:ascii="Times New Roman" w:hAnsi="Times New Roman" w:cs="Times New Roman"/>
          <w:sz w:val="22"/>
          <w:szCs w:val="22"/>
        </w:rPr>
        <w:t>_______</w:t>
      </w:r>
      <w:r w:rsidRPr="00A10612">
        <w:rPr>
          <w:rFonts w:ascii="Times New Roman" w:hAnsi="Times New Roman" w:cs="Times New Roman"/>
          <w:sz w:val="22"/>
          <w:szCs w:val="22"/>
        </w:rPr>
        <w:t>_____________________</w:t>
      </w:r>
    </w:p>
    <w:p w14:paraId="76026AE2" w14:textId="30C6253C" w:rsidR="0084197E" w:rsidRPr="00A10612" w:rsidRDefault="00963BC4" w:rsidP="0039483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</w:r>
      <w:r w:rsidR="00C14A45">
        <w:rPr>
          <w:rFonts w:ascii="Times New Roman" w:hAnsi="Times New Roman" w:cs="Times New Roman"/>
          <w:sz w:val="22"/>
          <w:szCs w:val="22"/>
        </w:rPr>
        <w:tab/>
      </w:r>
      <w:r w:rsidRPr="00A10612">
        <w:rPr>
          <w:rFonts w:ascii="Times New Roman" w:hAnsi="Times New Roman" w:cs="Times New Roman"/>
          <w:sz w:val="22"/>
          <w:szCs w:val="22"/>
        </w:rPr>
        <w:tab/>
        <w:t>(a pena di esclusione)</w:t>
      </w:r>
    </w:p>
    <w:p w14:paraId="3C9967B2" w14:textId="3E822199" w:rsidR="00AF3AE6" w:rsidRPr="003C6F08" w:rsidRDefault="00AF3AE6" w:rsidP="00AF3A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06287250"/>
      <w:bookmarkEnd w:id="2"/>
      <w:r w:rsidRPr="003C6F08">
        <w:rPr>
          <w:rFonts w:ascii="Times New Roman" w:hAnsi="Times New Roman" w:cs="Times New Roman"/>
          <w:b/>
          <w:bCs/>
          <w:sz w:val="22"/>
          <w:szCs w:val="22"/>
        </w:rPr>
        <w:t>ATTENZIONE</w:t>
      </w:r>
    </w:p>
    <w:p w14:paraId="642BED9B" w14:textId="77777777" w:rsidR="00AF3AE6" w:rsidRPr="003C6F08" w:rsidRDefault="00AF3AE6" w:rsidP="00AF3AE6">
      <w:pPr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t xml:space="preserve">QUALORA LA PRESENTE DOMANDA NON VENISSE FIRMATA DAVANTI AL FUNZIONARIO ADDETTO A RICEVERE LA DOCUMENTAZIONE, </w:t>
      </w:r>
      <w:r w:rsidRPr="003C6F08">
        <w:rPr>
          <w:rFonts w:ascii="Times New Roman" w:hAnsi="Times New Roman" w:cs="Times New Roman"/>
          <w:b/>
          <w:bCs/>
          <w:sz w:val="22"/>
          <w:szCs w:val="22"/>
        </w:rPr>
        <w:t>DOVRÀ ESSERE ALLEGATA COPIA DI UN DOCUMENTO DI IDENTITÀ PERSONALE IN CORSO DI VALIDITÀ.</w:t>
      </w:r>
    </w:p>
    <w:p w14:paraId="77D16BA6" w14:textId="77777777" w:rsidR="00FA456C" w:rsidRPr="003C6F08" w:rsidRDefault="00FA456C" w:rsidP="00AF3AE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B92E5D8" w14:textId="6005FED6" w:rsidR="00AF3AE6" w:rsidRPr="003C6F08" w:rsidRDefault="00AF3AE6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6F08">
        <w:rPr>
          <w:rFonts w:ascii="Times New Roman" w:hAnsi="Times New Roman" w:cs="Times New Roman"/>
          <w:b/>
          <w:bCs/>
          <w:sz w:val="22"/>
          <w:szCs w:val="22"/>
        </w:rPr>
        <w:t>RISERVATO ALL’UFFICIO</w:t>
      </w:r>
      <w:r w:rsidR="003D46FF" w:rsidRPr="003C6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653A0D4" w14:textId="7D78F627" w:rsidR="00AF3AE6" w:rsidRPr="003C6F08" w:rsidRDefault="00AF3AE6" w:rsidP="00FE4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t>Si attesta che la presente domanda</w:t>
      </w:r>
      <w:r w:rsidR="00FA456C" w:rsidRPr="003C6F08">
        <w:rPr>
          <w:rFonts w:ascii="Times New Roman" w:hAnsi="Times New Roman" w:cs="Times New Roman"/>
          <w:sz w:val="22"/>
          <w:szCs w:val="22"/>
        </w:rPr>
        <w:t xml:space="preserve"> </w:t>
      </w:r>
      <w:r w:rsidRPr="003C6F08">
        <w:rPr>
          <w:rFonts w:ascii="Times New Roman" w:hAnsi="Times New Roman" w:cs="Times New Roman"/>
          <w:sz w:val="22"/>
          <w:szCs w:val="22"/>
        </w:rPr>
        <w:t xml:space="preserve">è stata sottoscritta </w:t>
      </w:r>
      <w:r w:rsidR="003C6F08">
        <w:rPr>
          <w:rFonts w:ascii="Times New Roman" w:hAnsi="Times New Roman" w:cs="Times New Roman"/>
          <w:sz w:val="22"/>
          <w:szCs w:val="22"/>
        </w:rPr>
        <w:t xml:space="preserve">avanti a me </w:t>
      </w:r>
      <w:r w:rsidRPr="003C6F08">
        <w:rPr>
          <w:rFonts w:ascii="Times New Roman" w:hAnsi="Times New Roman" w:cs="Times New Roman"/>
          <w:sz w:val="22"/>
          <w:szCs w:val="22"/>
        </w:rPr>
        <w:t>dall’interessato/a</w:t>
      </w:r>
      <w:r w:rsidR="00FE4ABA">
        <w:rPr>
          <w:rFonts w:ascii="Times New Roman" w:hAnsi="Times New Roman" w:cs="Times New Roman"/>
          <w:sz w:val="22"/>
          <w:szCs w:val="22"/>
        </w:rPr>
        <w:t>,</w:t>
      </w:r>
      <w:r w:rsidRPr="003C6F08">
        <w:rPr>
          <w:rFonts w:ascii="Times New Roman" w:hAnsi="Times New Roman" w:cs="Times New Roman"/>
          <w:sz w:val="22"/>
          <w:szCs w:val="22"/>
        </w:rPr>
        <w:t xml:space="preserve"> della cui </w:t>
      </w:r>
      <w:r w:rsidR="00FE4ABA" w:rsidRPr="003C6F08">
        <w:rPr>
          <w:rFonts w:ascii="Times New Roman" w:hAnsi="Times New Roman" w:cs="Times New Roman"/>
          <w:sz w:val="22"/>
          <w:szCs w:val="22"/>
        </w:rPr>
        <w:t>iden</w:t>
      </w:r>
      <w:r w:rsidR="00FE4ABA">
        <w:rPr>
          <w:rFonts w:ascii="Times New Roman" w:hAnsi="Times New Roman" w:cs="Times New Roman"/>
          <w:sz w:val="22"/>
          <w:szCs w:val="22"/>
        </w:rPr>
        <w:t>tità</w:t>
      </w:r>
      <w:r w:rsidRPr="003C6F08">
        <w:rPr>
          <w:rFonts w:ascii="Times New Roman" w:hAnsi="Times New Roman" w:cs="Times New Roman"/>
          <w:sz w:val="22"/>
          <w:szCs w:val="22"/>
        </w:rPr>
        <w:t xml:space="preserve"> mi sono accertato tramite:</w:t>
      </w:r>
    </w:p>
    <w:p w14:paraId="4576BEAE" w14:textId="1895A804" w:rsidR="00FA456C" w:rsidRPr="003C6F08" w:rsidRDefault="00FA456C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sym w:font="Symbol" w:char="F0FF"/>
      </w:r>
      <w:r w:rsidRPr="003C6F08">
        <w:rPr>
          <w:rFonts w:ascii="Times New Roman" w:hAnsi="Times New Roman" w:cs="Times New Roman"/>
          <w:sz w:val="22"/>
          <w:szCs w:val="22"/>
        </w:rPr>
        <w:t xml:space="preserve"> </w:t>
      </w:r>
      <w:r w:rsidR="00AF3AE6" w:rsidRPr="003C6F08">
        <w:rPr>
          <w:rFonts w:ascii="Times New Roman" w:hAnsi="Times New Roman" w:cs="Times New Roman"/>
          <w:sz w:val="22"/>
          <w:szCs w:val="22"/>
        </w:rPr>
        <w:t>carta d’identità</w:t>
      </w:r>
      <w:r w:rsidRPr="003C6F0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3C6F0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3C6F08">
        <w:rPr>
          <w:rFonts w:ascii="Times New Roman" w:hAnsi="Times New Roman" w:cs="Times New Roman"/>
          <w:sz w:val="22"/>
          <w:szCs w:val="22"/>
        </w:rPr>
        <w:t>. ___________________________ rilasciato da ______________________________;</w:t>
      </w:r>
    </w:p>
    <w:p w14:paraId="114DAE4C" w14:textId="4310B3CB" w:rsidR="00AF3AE6" w:rsidRPr="003C6F08" w:rsidRDefault="00FA456C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sym w:font="Symbol" w:char="F0FF"/>
      </w:r>
      <w:r w:rsidRPr="003C6F08">
        <w:rPr>
          <w:rFonts w:ascii="Times New Roman" w:hAnsi="Times New Roman" w:cs="Times New Roman"/>
          <w:sz w:val="22"/>
          <w:szCs w:val="22"/>
        </w:rPr>
        <w:t xml:space="preserve"> </w:t>
      </w:r>
      <w:r w:rsidR="00AF3AE6" w:rsidRPr="003C6F08">
        <w:rPr>
          <w:rFonts w:ascii="Times New Roman" w:hAnsi="Times New Roman" w:cs="Times New Roman"/>
          <w:sz w:val="22"/>
          <w:szCs w:val="22"/>
        </w:rPr>
        <w:t>passaporto</w:t>
      </w:r>
      <w:r w:rsidRPr="003C6F08">
        <w:rPr>
          <w:rFonts w:ascii="Times New Roman" w:hAnsi="Times New Roman" w:cs="Times New Roman"/>
          <w:sz w:val="22"/>
          <w:szCs w:val="22"/>
        </w:rPr>
        <w:tab/>
      </w:r>
      <w:r w:rsidRPr="003C6F0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3C6F0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Pr="003C6F08">
        <w:rPr>
          <w:rFonts w:ascii="Times New Roman" w:hAnsi="Times New Roman" w:cs="Times New Roman"/>
          <w:sz w:val="22"/>
          <w:szCs w:val="22"/>
        </w:rPr>
        <w:t>. ___________________________ rilasciato da ______________________________;</w:t>
      </w:r>
    </w:p>
    <w:p w14:paraId="6C2465CF" w14:textId="7A32D44F" w:rsidR="00AF3AE6" w:rsidRPr="003C6F08" w:rsidRDefault="00FA456C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sym w:font="Symbol" w:char="F0FF"/>
      </w:r>
      <w:r w:rsidRPr="003C6F08">
        <w:rPr>
          <w:rFonts w:ascii="Times New Roman" w:hAnsi="Times New Roman" w:cs="Times New Roman"/>
          <w:sz w:val="22"/>
          <w:szCs w:val="22"/>
        </w:rPr>
        <w:t xml:space="preserve"> conoscenza personale;</w:t>
      </w:r>
      <w:r w:rsidR="00FC0C23">
        <w:rPr>
          <w:rFonts w:ascii="Times New Roman" w:hAnsi="Times New Roman" w:cs="Times New Roman"/>
          <w:sz w:val="22"/>
          <w:szCs w:val="22"/>
        </w:rPr>
        <w:t xml:space="preserve">      </w:t>
      </w:r>
      <w:r w:rsidRPr="003C6F08">
        <w:rPr>
          <w:rFonts w:ascii="Times New Roman" w:hAnsi="Times New Roman" w:cs="Times New Roman"/>
          <w:sz w:val="22"/>
          <w:szCs w:val="22"/>
        </w:rPr>
        <w:sym w:font="Symbol" w:char="F0FF"/>
      </w:r>
      <w:r w:rsidRPr="003C6F08">
        <w:rPr>
          <w:rFonts w:ascii="Times New Roman" w:hAnsi="Times New Roman" w:cs="Times New Roman"/>
          <w:sz w:val="22"/>
          <w:szCs w:val="22"/>
        </w:rPr>
        <w:t xml:space="preserve"> altro </w:t>
      </w:r>
      <w:r w:rsidR="00AF3AE6" w:rsidRPr="003C6F0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________________________________________________________________;</w:t>
      </w:r>
    </w:p>
    <w:p w14:paraId="3F6FD633" w14:textId="77777777" w:rsidR="00497ACE" w:rsidRPr="003C6F08" w:rsidRDefault="00497ACE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t>OPPURE</w:t>
      </w:r>
    </w:p>
    <w:p w14:paraId="4B62ABFC" w14:textId="36C76F62" w:rsidR="00AF3AE6" w:rsidRPr="003C6F08" w:rsidRDefault="006679B4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F08">
        <w:rPr>
          <w:rFonts w:ascii="Times New Roman" w:hAnsi="Times New Roman" w:cs="Times New Roman"/>
          <w:sz w:val="22"/>
          <w:szCs w:val="22"/>
        </w:rPr>
        <w:sym w:font="Symbol" w:char="F0FF"/>
      </w:r>
      <w:r w:rsidRPr="003C6F08">
        <w:rPr>
          <w:rFonts w:ascii="Times New Roman" w:hAnsi="Times New Roman" w:cs="Times New Roman"/>
          <w:sz w:val="22"/>
          <w:szCs w:val="22"/>
        </w:rPr>
        <w:t xml:space="preserve"> </w:t>
      </w:r>
      <w:r w:rsidR="00AF3AE6" w:rsidRPr="003C6F08">
        <w:rPr>
          <w:rFonts w:ascii="Times New Roman" w:hAnsi="Times New Roman" w:cs="Times New Roman"/>
          <w:sz w:val="22"/>
          <w:szCs w:val="22"/>
        </w:rPr>
        <w:t>è pervenuta già sottoscritta dall’interessato/a con allegata copia fotostatica di un documento d’identità.</w:t>
      </w:r>
    </w:p>
    <w:p w14:paraId="05B1B7F6" w14:textId="77777777" w:rsidR="00497ACE" w:rsidRPr="003C6F08" w:rsidRDefault="00497ACE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6CD111" w14:textId="77777777" w:rsidR="00AF3AE6" w:rsidRPr="00FA456C" w:rsidRDefault="00AF3AE6" w:rsidP="00FA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C6F08">
        <w:rPr>
          <w:rFonts w:ascii="Times New Roman" w:hAnsi="Times New Roman" w:cs="Times New Roman"/>
          <w:sz w:val="22"/>
          <w:szCs w:val="22"/>
        </w:rPr>
        <w:t>L’incaricato al ricevimento, ______________________________________</w:t>
      </w:r>
      <w:r w:rsidRPr="00FA456C">
        <w:rPr>
          <w:sz w:val="22"/>
          <w:szCs w:val="22"/>
        </w:rPr>
        <w:tab/>
        <w:t>Data ___/___/______</w:t>
      </w:r>
      <w:bookmarkEnd w:id="3"/>
    </w:p>
    <w:sectPr w:rsidR="00AF3AE6" w:rsidRPr="00FA456C" w:rsidSect="00FC0C23">
      <w:pgSz w:w="11906" w:h="16838"/>
      <w:pgMar w:top="1134" w:right="851" w:bottom="1134" w:left="851" w:header="284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B40D" w14:textId="77777777" w:rsidR="00394830" w:rsidRDefault="00394830" w:rsidP="00394830">
      <w:r>
        <w:separator/>
      </w:r>
    </w:p>
  </w:endnote>
  <w:endnote w:type="continuationSeparator" w:id="0">
    <w:p w14:paraId="44924380" w14:textId="77777777" w:rsidR="00394830" w:rsidRDefault="00394830" w:rsidP="0039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5BDA" w14:textId="77777777" w:rsidR="00394830" w:rsidRDefault="00394830" w:rsidP="00394830">
      <w:r>
        <w:separator/>
      </w:r>
    </w:p>
  </w:footnote>
  <w:footnote w:type="continuationSeparator" w:id="0">
    <w:p w14:paraId="22EC3F8E" w14:textId="77777777" w:rsidR="00394830" w:rsidRDefault="00394830" w:rsidP="0039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D939" w14:textId="27CB1DFD" w:rsidR="00394830" w:rsidRPr="00394830" w:rsidRDefault="00394830" w:rsidP="00394830">
    <w:pPr>
      <w:spacing w:after="60"/>
      <w:jc w:val="both"/>
      <w:rPr>
        <w:rFonts w:ascii="Times New Roman" w:hAnsi="Times New Roman" w:cs="Times New Roman"/>
        <w:sz w:val="22"/>
        <w:szCs w:val="22"/>
      </w:rPr>
    </w:pPr>
    <w:r w:rsidRPr="00A10612">
      <w:rPr>
        <w:rFonts w:ascii="Times New Roman" w:hAnsi="Times New Roman" w:cs="Times New Roman"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16E4B0B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DF1A8F"/>
    <w:multiLevelType w:val="hybridMultilevel"/>
    <w:tmpl w:val="E142608E"/>
    <w:lvl w:ilvl="0" w:tplc="B13A8B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6B16"/>
    <w:multiLevelType w:val="hybridMultilevel"/>
    <w:tmpl w:val="5FBC0FA4"/>
    <w:lvl w:ilvl="0" w:tplc="F54E6936">
      <w:start w:val="1"/>
      <w:numFmt w:val="bullet"/>
      <w:lvlText w:val=""/>
      <w:lvlJc w:val="left"/>
      <w:pPr>
        <w:ind w:left="956" w:hanging="360"/>
      </w:pPr>
      <w:rPr>
        <w:rFonts w:ascii="Symbol" w:hAnsi="Symbol" w:hint="default"/>
      </w:rPr>
    </w:lvl>
    <w:lvl w:ilvl="1" w:tplc="6C06ABFC">
      <w:start w:val="14"/>
      <w:numFmt w:val="bullet"/>
      <w:lvlText w:val=""/>
      <w:lvlJc w:val="left"/>
      <w:pPr>
        <w:ind w:left="1676" w:hanging="360"/>
      </w:pPr>
      <w:rPr>
        <w:rFonts w:ascii="Symbol" w:eastAsia="NSimSun" w:hAnsi="Symbol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1F275094"/>
    <w:multiLevelType w:val="hybridMultilevel"/>
    <w:tmpl w:val="FD6CDF70"/>
    <w:lvl w:ilvl="0" w:tplc="F54E6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18B"/>
    <w:multiLevelType w:val="hybridMultilevel"/>
    <w:tmpl w:val="8E6895F8"/>
    <w:lvl w:ilvl="0" w:tplc="F54E6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56A"/>
    <w:multiLevelType w:val="multilevel"/>
    <w:tmpl w:val="4D84110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EA039B"/>
    <w:multiLevelType w:val="hybridMultilevel"/>
    <w:tmpl w:val="FE50F164"/>
    <w:lvl w:ilvl="0" w:tplc="0A4C55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D36DA"/>
    <w:multiLevelType w:val="hybridMultilevel"/>
    <w:tmpl w:val="A31E4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5F44"/>
    <w:multiLevelType w:val="hybridMultilevel"/>
    <w:tmpl w:val="1CD0B910"/>
    <w:lvl w:ilvl="0" w:tplc="F54E693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293C7C"/>
    <w:multiLevelType w:val="hybridMultilevel"/>
    <w:tmpl w:val="3E7698C6"/>
    <w:lvl w:ilvl="0" w:tplc="F54E6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E7061"/>
    <w:multiLevelType w:val="hybridMultilevel"/>
    <w:tmpl w:val="23DCF8BC"/>
    <w:lvl w:ilvl="0" w:tplc="F54E6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81612"/>
    <w:multiLevelType w:val="hybridMultilevel"/>
    <w:tmpl w:val="DCE4B92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71279469">
    <w:abstractNumId w:val="0"/>
  </w:num>
  <w:num w:numId="2" w16cid:durableId="1002704600">
    <w:abstractNumId w:val="1"/>
  </w:num>
  <w:num w:numId="3" w16cid:durableId="1304919633">
    <w:abstractNumId w:val="2"/>
  </w:num>
  <w:num w:numId="4" w16cid:durableId="2029867825">
    <w:abstractNumId w:val="13"/>
  </w:num>
  <w:num w:numId="5" w16cid:durableId="2125538888">
    <w:abstractNumId w:val="12"/>
  </w:num>
  <w:num w:numId="6" w16cid:durableId="833299137">
    <w:abstractNumId w:val="11"/>
  </w:num>
  <w:num w:numId="7" w16cid:durableId="1836148895">
    <w:abstractNumId w:val="6"/>
  </w:num>
  <w:num w:numId="8" w16cid:durableId="179663933">
    <w:abstractNumId w:val="10"/>
  </w:num>
  <w:num w:numId="9" w16cid:durableId="1707606626">
    <w:abstractNumId w:val="8"/>
  </w:num>
  <w:num w:numId="10" w16cid:durableId="441075075">
    <w:abstractNumId w:val="3"/>
  </w:num>
  <w:num w:numId="11" w16cid:durableId="1083063676">
    <w:abstractNumId w:val="4"/>
  </w:num>
  <w:num w:numId="12" w16cid:durableId="146631410">
    <w:abstractNumId w:val="5"/>
  </w:num>
  <w:num w:numId="13" w16cid:durableId="916288043">
    <w:abstractNumId w:val="7"/>
  </w:num>
  <w:num w:numId="14" w16cid:durableId="87233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B5"/>
    <w:rsid w:val="00003E06"/>
    <w:rsid w:val="00011547"/>
    <w:rsid w:val="0009621F"/>
    <w:rsid w:val="001212B5"/>
    <w:rsid w:val="00144B4B"/>
    <w:rsid w:val="001D1F3C"/>
    <w:rsid w:val="003237BF"/>
    <w:rsid w:val="00394830"/>
    <w:rsid w:val="003C6F08"/>
    <w:rsid w:val="003D46FF"/>
    <w:rsid w:val="00497ACE"/>
    <w:rsid w:val="004F097A"/>
    <w:rsid w:val="004F4ED9"/>
    <w:rsid w:val="005550E3"/>
    <w:rsid w:val="00573696"/>
    <w:rsid w:val="00584709"/>
    <w:rsid w:val="00620392"/>
    <w:rsid w:val="00665A0E"/>
    <w:rsid w:val="006679B4"/>
    <w:rsid w:val="007F4900"/>
    <w:rsid w:val="0084197E"/>
    <w:rsid w:val="00882ADB"/>
    <w:rsid w:val="008E0E4E"/>
    <w:rsid w:val="00960E3A"/>
    <w:rsid w:val="00963BC4"/>
    <w:rsid w:val="009C474E"/>
    <w:rsid w:val="009C7F3E"/>
    <w:rsid w:val="009D6C16"/>
    <w:rsid w:val="00A10612"/>
    <w:rsid w:val="00A23A5D"/>
    <w:rsid w:val="00A964C4"/>
    <w:rsid w:val="00AA2115"/>
    <w:rsid w:val="00AF3AE6"/>
    <w:rsid w:val="00B45A67"/>
    <w:rsid w:val="00B50CF4"/>
    <w:rsid w:val="00B65245"/>
    <w:rsid w:val="00BA014E"/>
    <w:rsid w:val="00BC10C5"/>
    <w:rsid w:val="00BC12FF"/>
    <w:rsid w:val="00BC2134"/>
    <w:rsid w:val="00BC4D8F"/>
    <w:rsid w:val="00BD736A"/>
    <w:rsid w:val="00BF2FA5"/>
    <w:rsid w:val="00C00908"/>
    <w:rsid w:val="00C0550B"/>
    <w:rsid w:val="00C14A45"/>
    <w:rsid w:val="00C77868"/>
    <w:rsid w:val="00CB3E25"/>
    <w:rsid w:val="00CD5827"/>
    <w:rsid w:val="00D61E3B"/>
    <w:rsid w:val="00EE29F1"/>
    <w:rsid w:val="00F41D95"/>
    <w:rsid w:val="00F66C87"/>
    <w:rsid w:val="00FA456C"/>
    <w:rsid w:val="00FC0C23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D3A13D9"/>
  <w15:chartTrackingRefBased/>
  <w15:docId w15:val="{22814DE8-25D3-41AF-9580-80667DA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trike w:val="0"/>
      <w:dstrike w:val="0"/>
      <w:color w:val="auto"/>
      <w:sz w:val="22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trike w:val="0"/>
      <w:dstrike w:val="0"/>
      <w:color w:val="auto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b w:val="0"/>
      <w:strike w:val="0"/>
      <w:dstrike w:val="0"/>
      <w:color w:val="auto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strike w:val="0"/>
      <w:dstrike w:val="0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idinumerazione">
    <w:name w:val="Caratteri di numerazione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212B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212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F6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483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83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9483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830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aeta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- APSP San Gaetano</dc:creator>
  <cp:keywords/>
  <cp:lastModifiedBy>Laura Zanol - APSP San Gaetano</cp:lastModifiedBy>
  <cp:revision>3</cp:revision>
  <cp:lastPrinted>2022-06-17T15:13:00Z</cp:lastPrinted>
  <dcterms:created xsi:type="dcterms:W3CDTF">2022-06-22T13:11:00Z</dcterms:created>
  <dcterms:modified xsi:type="dcterms:W3CDTF">2022-06-23T06:41:00Z</dcterms:modified>
</cp:coreProperties>
</file>